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1281" w:tblpY="112"/>
        <w:tblW w:w="18401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985"/>
        <w:gridCol w:w="2977"/>
        <w:gridCol w:w="3402"/>
        <w:gridCol w:w="6073"/>
      </w:tblGrid>
      <w:tr w:rsidR="00D17767" w14:paraId="049C8D26" w14:textId="77777777" w:rsidTr="001F3A83">
        <w:trPr>
          <w:trHeight w:val="416"/>
        </w:trPr>
        <w:tc>
          <w:tcPr>
            <w:tcW w:w="1555" w:type="dxa"/>
            <w:shd w:val="clear" w:color="auto" w:fill="BDD6EE" w:themeFill="accent5" w:themeFillTint="66"/>
          </w:tcPr>
          <w:p w14:paraId="3B650DE1" w14:textId="77777777" w:rsidR="00D17767" w:rsidRPr="00111B22" w:rsidRDefault="00D17767" w:rsidP="001F3A8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DD6EE" w:themeFill="accent5" w:themeFillTint="66"/>
          </w:tcPr>
          <w:p w14:paraId="2ED249AE" w14:textId="77777777" w:rsidR="00D17767" w:rsidRPr="00111B22" w:rsidRDefault="00D17767" w:rsidP="001F3A8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B22">
              <w:rPr>
                <w:rFonts w:ascii="Comic Sans MS" w:hAnsi="Comic Sans MS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546162FD" w14:textId="77777777" w:rsidR="00D17767" w:rsidRPr="00111B22" w:rsidRDefault="00D17767" w:rsidP="001F3A8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B22">
              <w:rPr>
                <w:rFonts w:ascii="Comic Sans MS" w:hAnsi="Comic Sans MS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371F6864" w14:textId="77777777" w:rsidR="00D17767" w:rsidRPr="00111B22" w:rsidRDefault="00D17767" w:rsidP="001F3A8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1B22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402" w:type="dxa"/>
            <w:shd w:val="clear" w:color="auto" w:fill="BDD6EE" w:themeFill="accent5" w:themeFillTint="66"/>
          </w:tcPr>
          <w:p w14:paraId="4AF48E0F" w14:textId="77777777" w:rsidR="00D17767" w:rsidRPr="00111B22" w:rsidRDefault="00D17767" w:rsidP="001F3A8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2399C">
              <w:rPr>
                <w:rFonts w:ascii="Letter-join Plus 40" w:hAnsi="Letter-join Plus 4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7718A" wp14:editId="77EB8EE6">
                      <wp:simplePos x="0" y="0"/>
                      <wp:positionH relativeFrom="margin">
                        <wp:posOffset>1858010</wp:posOffset>
                      </wp:positionH>
                      <wp:positionV relativeFrom="paragraph">
                        <wp:posOffset>-840105</wp:posOffset>
                      </wp:positionV>
                      <wp:extent cx="2676525" cy="6191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F5A81" w14:textId="77777777" w:rsidR="00D17767" w:rsidRPr="001E5A5C" w:rsidRDefault="00D17767" w:rsidP="00D17767">
                                  <w:pPr>
                                    <w:spacing w:line="12" w:lineRule="atLeast"/>
                                    <w:jc w:val="right"/>
                                    <w:rPr>
                                      <w:rFonts w:ascii="Segoe UI Black" w:hAnsi="Segoe UI Black"/>
                                      <w:sz w:val="20"/>
                                      <w:szCs w:val="20"/>
                                    </w:rPr>
                                  </w:pPr>
                                  <w:r w:rsidRPr="001E5A5C">
                                    <w:rPr>
                                      <w:rFonts w:ascii="Segoe UI Black" w:hAnsi="Segoe UI Black"/>
                                      <w:sz w:val="20"/>
                                      <w:szCs w:val="20"/>
                                    </w:rPr>
                                    <w:t>Keyworth Primary and Nursery School</w:t>
                                  </w:r>
                                </w:p>
                                <w:p w14:paraId="38EFEA85" w14:textId="77777777" w:rsidR="00D17767" w:rsidRPr="001E5A5C" w:rsidRDefault="00D17767" w:rsidP="00D17767">
                                  <w:pPr>
                                    <w:spacing w:line="12" w:lineRule="atLeast"/>
                                    <w:jc w:val="right"/>
                                    <w:rPr>
                                      <w:rFonts w:ascii="Segoe Script" w:hAnsi="Segoe Script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E5A5C">
                                    <w:rPr>
                                      <w:rFonts w:ascii="Segoe Script" w:hAnsi="Segoe Script"/>
                                      <w:i/>
                                      <w:sz w:val="16"/>
                                      <w:szCs w:val="16"/>
                                    </w:rPr>
                                    <w:t>unlocking every child’s potential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771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6.3pt;margin-top:-66.15pt;width:21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" filled="f" stroked="f">
                      <v:textbox>
                        <w:txbxContent>
                          <w:p w14:paraId="466F5A81" w14:textId="77777777" w:rsidR="00D17767" w:rsidRPr="001E5A5C" w:rsidRDefault="00D17767" w:rsidP="00D17767">
                            <w:pPr>
                              <w:spacing w:line="12" w:lineRule="atLeast"/>
                              <w:jc w:val="right"/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</w:pPr>
                            <w:r w:rsidRPr="001E5A5C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>Keyworth Primary and Nursery School</w:t>
                            </w:r>
                          </w:p>
                          <w:p w14:paraId="38EFEA85" w14:textId="77777777" w:rsidR="00D17767" w:rsidRPr="001E5A5C" w:rsidRDefault="00D17767" w:rsidP="00D17767">
                            <w:pPr>
                              <w:spacing w:line="12" w:lineRule="atLeast"/>
                              <w:jc w:val="right"/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</w:pPr>
                            <w:r w:rsidRPr="001E5A5C"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  <w:t>unlocking every child’s potential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99C">
              <w:rPr>
                <w:rFonts w:ascii="Letter-join Plus 40" w:hAnsi="Letter-join Plus 40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2D6109B" wp14:editId="0947D850">
                  <wp:simplePos x="0" y="0"/>
                  <wp:positionH relativeFrom="margin">
                    <wp:posOffset>1130935</wp:posOffset>
                  </wp:positionH>
                  <wp:positionV relativeFrom="paragraph">
                    <wp:posOffset>-872490</wp:posOffset>
                  </wp:positionV>
                  <wp:extent cx="689326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2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1B22">
              <w:rPr>
                <w:rFonts w:ascii="Comic Sans MS" w:hAnsi="Comic Sans MS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073" w:type="dxa"/>
            <w:shd w:val="clear" w:color="auto" w:fill="BDD6EE" w:themeFill="accent5" w:themeFillTint="66"/>
          </w:tcPr>
          <w:p w14:paraId="22FAA51A" w14:textId="77777777" w:rsidR="00D17767" w:rsidRPr="002F499C" w:rsidRDefault="00D17767" w:rsidP="001F3A8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2F499C">
              <w:rPr>
                <w:rFonts w:ascii="Comic Sans MS" w:hAnsi="Comic Sans MS"/>
                <w:b/>
                <w:bCs/>
                <w:sz w:val="24"/>
                <w:szCs w:val="24"/>
              </w:rPr>
              <w:t>Friday</w:t>
            </w:r>
          </w:p>
        </w:tc>
      </w:tr>
      <w:tr w:rsidR="00D17767" w14:paraId="0F77DC79" w14:textId="77777777" w:rsidTr="001F3A83">
        <w:trPr>
          <w:trHeight w:val="275"/>
        </w:trPr>
        <w:tc>
          <w:tcPr>
            <w:tcW w:w="18401" w:type="dxa"/>
            <w:gridSpan w:val="6"/>
          </w:tcPr>
          <w:p w14:paraId="04DF8ED9" w14:textId="77777777" w:rsidR="00D17767" w:rsidRPr="00111B22" w:rsidRDefault="00D17767" w:rsidP="001F3A8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11B2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Check </w:t>
            </w:r>
            <w:proofErr w:type="spellStart"/>
            <w:r w:rsidRPr="00111B22">
              <w:rPr>
                <w:rFonts w:ascii="Comic Sans MS" w:hAnsi="Comic Sans MS"/>
                <w:b/>
                <w:bCs/>
                <w:sz w:val="20"/>
                <w:szCs w:val="20"/>
              </w:rPr>
              <w:t>SeeSaw</w:t>
            </w:r>
            <w:proofErr w:type="spellEnd"/>
            <w:r w:rsidRPr="00111B2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for today’s activit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ies</w:t>
            </w:r>
            <w:r w:rsidRPr="00111B22">
              <w:rPr>
                <w:rFonts w:ascii="Comic Sans MS" w:hAnsi="Comic Sans MS"/>
                <w:b/>
                <w:bCs/>
                <w:sz w:val="20"/>
                <w:szCs w:val="20"/>
              </w:rPr>
              <w:t>!</w:t>
            </w:r>
          </w:p>
        </w:tc>
      </w:tr>
      <w:tr w:rsidR="00D17767" w:rsidRPr="00370603" w14:paraId="0707EF1B" w14:textId="77777777" w:rsidTr="001F3A83">
        <w:trPr>
          <w:trHeight w:val="1315"/>
        </w:trPr>
        <w:tc>
          <w:tcPr>
            <w:tcW w:w="1555" w:type="dxa"/>
            <w:shd w:val="clear" w:color="auto" w:fill="BDD6EE" w:themeFill="accent5" w:themeFillTint="66"/>
          </w:tcPr>
          <w:p w14:paraId="0451C5EF" w14:textId="77777777" w:rsidR="00D17767" w:rsidRPr="00370603" w:rsidRDefault="00D17767" w:rsidP="001F3A8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70603">
              <w:rPr>
                <w:rFonts w:ascii="Comic Sans MS" w:hAnsi="Comic Sans MS"/>
                <w:b/>
                <w:bCs/>
                <w:sz w:val="28"/>
                <w:szCs w:val="28"/>
              </w:rPr>
              <w:t>Morning Activities</w:t>
            </w:r>
          </w:p>
        </w:tc>
        <w:tc>
          <w:tcPr>
            <w:tcW w:w="2409" w:type="dxa"/>
          </w:tcPr>
          <w:p w14:paraId="5023093C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>15 minutes reading/spellings/ x tables/ one activity from Reading comprehension booklet</w:t>
            </w:r>
          </w:p>
        </w:tc>
        <w:tc>
          <w:tcPr>
            <w:tcW w:w="1985" w:type="dxa"/>
          </w:tcPr>
          <w:p w14:paraId="6B263177" w14:textId="2E3AD429" w:rsidR="00D17767" w:rsidRPr="00D644B3" w:rsidRDefault="00D17767" w:rsidP="001F3A8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>15 minutes reading/spellings/ x tables</w:t>
            </w:r>
            <w:r w:rsidR="00B255EF" w:rsidRPr="00D644B3">
              <w:rPr>
                <w:rFonts w:ascii="Comic Sans MS" w:hAnsi="Comic Sans MS"/>
                <w:sz w:val="20"/>
                <w:szCs w:val="20"/>
              </w:rPr>
              <w:t xml:space="preserve"> practice</w:t>
            </w:r>
          </w:p>
        </w:tc>
        <w:tc>
          <w:tcPr>
            <w:tcW w:w="2977" w:type="dxa"/>
          </w:tcPr>
          <w:p w14:paraId="334486EF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>15 minutes reading/spellings/ Phonics/ one activity from Reading comprehension booklet</w:t>
            </w:r>
          </w:p>
        </w:tc>
        <w:tc>
          <w:tcPr>
            <w:tcW w:w="3402" w:type="dxa"/>
          </w:tcPr>
          <w:p w14:paraId="66F95D75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 xml:space="preserve">15 minutes reading/phonics/times table practice </w:t>
            </w:r>
          </w:p>
          <w:p w14:paraId="07833B28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3" w:type="dxa"/>
          </w:tcPr>
          <w:p w14:paraId="5081255A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 xml:space="preserve">15 minutes reading/phonics and complete </w:t>
            </w:r>
          </w:p>
          <w:p w14:paraId="0582D3E7" w14:textId="6E2FB392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 xml:space="preserve">your spelling test for this week </w:t>
            </w:r>
            <w:r w:rsidR="00B255EF" w:rsidRPr="00D644B3">
              <w:rPr>
                <w:rFonts w:ascii="Comic Sans MS" w:hAnsi="Comic Sans MS"/>
                <w:sz w:val="20"/>
                <w:szCs w:val="20"/>
              </w:rPr>
              <w:t>3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spellings.</w:t>
            </w:r>
          </w:p>
        </w:tc>
      </w:tr>
      <w:tr w:rsidR="00D17767" w:rsidRPr="00370603" w14:paraId="2A0CDDEA" w14:textId="77777777" w:rsidTr="001F3A83">
        <w:trPr>
          <w:trHeight w:val="1531"/>
        </w:trPr>
        <w:tc>
          <w:tcPr>
            <w:tcW w:w="1555" w:type="dxa"/>
            <w:shd w:val="clear" w:color="auto" w:fill="BDD6EE" w:themeFill="accent5" w:themeFillTint="66"/>
          </w:tcPr>
          <w:p w14:paraId="566C9C66" w14:textId="77777777" w:rsidR="00D17767" w:rsidRPr="00370603" w:rsidRDefault="00D17767" w:rsidP="001F3A8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70603">
              <w:rPr>
                <w:rFonts w:ascii="Comic Sans MS" w:hAnsi="Comic Sans MS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409" w:type="dxa"/>
          </w:tcPr>
          <w:p w14:paraId="056B8277" w14:textId="77777777" w:rsidR="00493744" w:rsidRPr="00D644B3" w:rsidRDefault="00493744" w:rsidP="00493744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Year 2: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Complete this lesson about solutions on the Oak National Academy.</w:t>
            </w:r>
          </w:p>
          <w:p w14:paraId="0878D4FE" w14:textId="77777777" w:rsidR="00493744" w:rsidRPr="00D644B3" w:rsidRDefault="00493744" w:rsidP="0049374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8FCBDF" w14:textId="77777777" w:rsidR="00493744" w:rsidRPr="00D644B3" w:rsidRDefault="00B664B1" w:rsidP="00493744">
            <w:pPr>
              <w:rPr>
                <w:rFonts w:ascii="Comic Sans MS" w:hAnsi="Comic Sans MS"/>
                <w:sz w:val="12"/>
                <w:szCs w:val="12"/>
              </w:rPr>
            </w:pPr>
            <w:hyperlink r:id="rId8" w:history="1">
              <w:r w:rsidR="00493744" w:rsidRPr="00D644B3">
                <w:rPr>
                  <w:rStyle w:val="Hyperlink"/>
                  <w:sz w:val="12"/>
                  <w:szCs w:val="12"/>
                </w:rPr>
                <w:t>https://classroom.thenational.academy/lessons/to-write-a-created-story-about-justice-part-3-71h3jt</w:t>
              </w:r>
            </w:hyperlink>
            <w:r w:rsidR="00493744" w:rsidRPr="00D644B3">
              <w:rPr>
                <w:sz w:val="12"/>
                <w:szCs w:val="12"/>
              </w:rPr>
              <w:t xml:space="preserve"> </w:t>
            </w:r>
          </w:p>
          <w:p w14:paraId="2244AE1D" w14:textId="77777777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FD846F5" w14:textId="75EFD62E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Year 3: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this lesson about </w:t>
            </w:r>
            <w:r w:rsidR="00F04473" w:rsidRPr="00D644B3">
              <w:rPr>
                <w:rFonts w:ascii="Comic Sans MS" w:hAnsi="Comic Sans MS"/>
                <w:sz w:val="20"/>
                <w:szCs w:val="20"/>
              </w:rPr>
              <w:t>openings on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Oak National Academy:</w:t>
            </w: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1C8EE81" w14:textId="3BAD7F25" w:rsidR="00D17767" w:rsidRPr="00D644B3" w:rsidRDefault="00B664B1" w:rsidP="001F3A83">
            <w:pPr>
              <w:rPr>
                <w:rFonts w:ascii="Comic Sans MS" w:hAnsi="Comic Sans MS"/>
                <w:sz w:val="12"/>
                <w:szCs w:val="12"/>
              </w:rPr>
            </w:pPr>
            <w:hyperlink r:id="rId9" w:history="1">
              <w:r w:rsidR="00DD1292" w:rsidRPr="00D644B3">
                <w:rPr>
                  <w:rStyle w:val="Hyperlink"/>
                  <w:sz w:val="12"/>
                  <w:szCs w:val="12"/>
                </w:rPr>
                <w:t>https://classroom.thenational.academy/lessons/to-write-the-first-part-of-the-opening-part-2-ccr36t</w:t>
              </w:r>
            </w:hyperlink>
            <w:r w:rsidR="00DD1292" w:rsidRPr="00D644B3">
              <w:rPr>
                <w:sz w:val="12"/>
                <w:szCs w:val="12"/>
              </w:rPr>
              <w:t xml:space="preserve"> </w:t>
            </w:r>
          </w:p>
          <w:p w14:paraId="76E66951" w14:textId="77777777" w:rsidR="00DD1292" w:rsidRPr="00D644B3" w:rsidRDefault="00DD1292" w:rsidP="001F3A8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47285AF" w14:textId="2347070E" w:rsidR="00D17767" w:rsidRPr="00D644B3" w:rsidRDefault="00D17767" w:rsidP="001F3A8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  <w:p w14:paraId="087F549C" w14:textId="77777777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7DD9A79" w14:textId="77777777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5" w:type="dxa"/>
          </w:tcPr>
          <w:p w14:paraId="51A4217B" w14:textId="77777777" w:rsidR="00493744" w:rsidRPr="00D644B3" w:rsidRDefault="00493744" w:rsidP="00493744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Year 2: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Complete this lesson listening and responding to a story on the Oak National Academy.</w:t>
            </w:r>
          </w:p>
          <w:p w14:paraId="01EE9AA2" w14:textId="24FC370B" w:rsidR="00D17767" w:rsidRPr="00D644B3" w:rsidRDefault="00D206C1" w:rsidP="001F3A83">
            <w:pPr>
              <w:rPr>
                <w:rFonts w:ascii="Comic Sans MS" w:hAnsi="Comic Sans MS"/>
                <w:sz w:val="12"/>
                <w:szCs w:val="12"/>
              </w:rPr>
            </w:pPr>
            <w:hyperlink r:id="rId10" w:history="1">
              <w:r w:rsidRPr="00310F29">
                <w:rPr>
                  <w:rStyle w:val="Hyperlink"/>
                </w:rPr>
                <w:t>https://classroom.thenational.academy/lessons/to-listen-to-and-respond-to-a-story-6gvpad</w:t>
              </w:r>
            </w:hyperlink>
            <w:r>
              <w:t xml:space="preserve"> </w:t>
            </w:r>
          </w:p>
          <w:p w14:paraId="39AEE429" w14:textId="77777777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573D24A" w14:textId="77777777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7571FBF" w14:textId="61612834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Year 3: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this lesson about </w:t>
            </w:r>
            <w:r w:rsidR="00F04473" w:rsidRPr="00D644B3">
              <w:rPr>
                <w:rFonts w:ascii="Comic Sans MS" w:hAnsi="Comic Sans MS"/>
                <w:sz w:val="20"/>
                <w:szCs w:val="20"/>
              </w:rPr>
              <w:t>openings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on Oak National Academy:</w:t>
            </w: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469CB6F" w14:textId="29025FEC" w:rsidR="00D17767" w:rsidRPr="00D644B3" w:rsidRDefault="00B664B1" w:rsidP="001F3A83">
            <w:pPr>
              <w:rPr>
                <w:rFonts w:ascii="Comic Sans MS" w:hAnsi="Comic Sans MS"/>
                <w:sz w:val="12"/>
                <w:szCs w:val="12"/>
              </w:rPr>
            </w:pPr>
            <w:hyperlink r:id="rId11" w:history="1">
              <w:r w:rsidR="00F04473" w:rsidRPr="00D644B3">
                <w:rPr>
                  <w:rStyle w:val="Hyperlink"/>
                  <w:sz w:val="12"/>
                  <w:szCs w:val="12"/>
                </w:rPr>
                <w:t>https://classroom.thenational.academy/lessons/to-write-the-second-part-of-the-opening-part-1-crtk4c</w:t>
              </w:r>
            </w:hyperlink>
            <w:r w:rsidR="00F04473" w:rsidRPr="00D644B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</w:tcPr>
          <w:p w14:paraId="4FEC204B" w14:textId="45F42773" w:rsidR="00D17767" w:rsidRDefault="00D17767" w:rsidP="001F3A83"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Year 2</w:t>
            </w:r>
            <w:r w:rsidR="00D206C1" w:rsidRPr="00D206C1">
              <w:rPr>
                <w:rFonts w:ascii="Comic Sans MS" w:hAnsi="Comic Sans MS"/>
                <w:sz w:val="20"/>
                <w:szCs w:val="20"/>
              </w:rPr>
              <w:t xml:space="preserve"> Read this</w:t>
            </w:r>
            <w:r w:rsidR="00493744" w:rsidRPr="00D206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06C1" w:rsidRPr="00D206C1">
              <w:rPr>
                <w:rFonts w:ascii="Comic Sans MS" w:hAnsi="Comic Sans MS"/>
                <w:sz w:val="20"/>
                <w:szCs w:val="20"/>
              </w:rPr>
              <w:t>s</w:t>
            </w:r>
            <w:r w:rsidR="00493744" w:rsidRPr="00D206C1">
              <w:rPr>
                <w:rFonts w:ascii="Comic Sans MS" w:hAnsi="Comic Sans MS"/>
                <w:sz w:val="20"/>
                <w:szCs w:val="20"/>
              </w:rPr>
              <w:t xml:space="preserve">tory </w:t>
            </w:r>
            <w:r w:rsidR="00493744" w:rsidRPr="00D644B3">
              <w:rPr>
                <w:rFonts w:ascii="Comic Sans MS" w:hAnsi="Comic Sans MS"/>
                <w:sz w:val="20"/>
                <w:szCs w:val="20"/>
              </w:rPr>
              <w:t xml:space="preserve">from </w:t>
            </w:r>
            <w:r w:rsidR="00D206C1">
              <w:rPr>
                <w:rFonts w:ascii="Comic Sans MS" w:hAnsi="Comic Sans MS"/>
                <w:sz w:val="20"/>
                <w:szCs w:val="20"/>
              </w:rPr>
              <w:t xml:space="preserve">and learn the story from </w:t>
            </w:r>
            <w:r w:rsidR="00493744" w:rsidRPr="00D644B3">
              <w:rPr>
                <w:rFonts w:ascii="Comic Sans MS" w:hAnsi="Comic Sans MS"/>
                <w:sz w:val="20"/>
                <w:szCs w:val="20"/>
              </w:rPr>
              <w:t>memory</w:t>
            </w:r>
            <w:r w:rsidR="00D206C1">
              <w:rPr>
                <w:rFonts w:ascii="Comic Sans MS" w:hAnsi="Comic Sans MS"/>
                <w:sz w:val="20"/>
                <w:szCs w:val="20"/>
              </w:rPr>
              <w:t>- perhaps you could come up with actions and draw key parts of the story?</w:t>
            </w:r>
            <w:bookmarkStart w:id="0" w:name="_GoBack"/>
            <w:bookmarkEnd w:id="0"/>
            <w:r w:rsidRPr="00D644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06C1">
              <w:fldChar w:fldCharType="begin"/>
            </w:r>
            <w:r w:rsidR="00D206C1">
              <w:instrText xml:space="preserve"> HYPERLINK "</w:instrText>
            </w:r>
            <w:r w:rsidR="00D206C1" w:rsidRPr="00D206C1">
              <w:instrText>https://mocomi.com/indian-folk-tales-anansi-firefly-and-tiger/</w:instrText>
            </w:r>
            <w:r w:rsidR="00D206C1">
              <w:instrText xml:space="preserve">" </w:instrText>
            </w:r>
            <w:r w:rsidR="00D206C1">
              <w:fldChar w:fldCharType="separate"/>
            </w:r>
            <w:r w:rsidR="00D206C1" w:rsidRPr="00310F29">
              <w:rPr>
                <w:rStyle w:val="Hyperlink"/>
              </w:rPr>
              <w:t>https://mocomi.com/indian-folk-tales-anansi-firefly-and-tiger/</w:t>
            </w:r>
            <w:r w:rsidR="00D206C1">
              <w:fldChar w:fldCharType="end"/>
            </w:r>
            <w:r w:rsidR="00D206C1">
              <w:t xml:space="preserve"> </w:t>
            </w:r>
          </w:p>
          <w:p w14:paraId="26D0A4ED" w14:textId="77777777" w:rsidR="00D206C1" w:rsidRPr="00D644B3" w:rsidRDefault="00D206C1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09FB1C4" w14:textId="0850A413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Year 3: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this lesson about </w:t>
            </w:r>
            <w:r w:rsidR="00F04473" w:rsidRPr="00D644B3">
              <w:rPr>
                <w:rFonts w:ascii="Comic Sans MS" w:hAnsi="Comic Sans MS"/>
                <w:sz w:val="20"/>
                <w:szCs w:val="20"/>
              </w:rPr>
              <w:t xml:space="preserve">more </w:t>
            </w:r>
            <w:r w:rsidRPr="00D644B3">
              <w:rPr>
                <w:rFonts w:ascii="Comic Sans MS" w:hAnsi="Comic Sans MS"/>
                <w:sz w:val="20"/>
                <w:szCs w:val="20"/>
              </w:rPr>
              <w:t>past and present tense suffixes on Oak National Academy:</w:t>
            </w: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F492CE9" w14:textId="65C5FB56" w:rsidR="00D17767" w:rsidRPr="00D644B3" w:rsidRDefault="00B664B1" w:rsidP="001F3A83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hyperlink r:id="rId12" w:history="1">
              <w:r w:rsidR="00F04473" w:rsidRPr="00D644B3">
                <w:rPr>
                  <w:rStyle w:val="Hyperlink"/>
                  <w:sz w:val="12"/>
                  <w:szCs w:val="12"/>
                </w:rPr>
                <w:t>https://classroom.thenational.academy/lessons/to-investigate-more-suffixes-past-and-present-tense-cnh30t</w:t>
              </w:r>
            </w:hyperlink>
            <w:r w:rsidR="00F04473" w:rsidRPr="00D644B3">
              <w:rPr>
                <w:sz w:val="12"/>
                <w:szCs w:val="12"/>
              </w:rPr>
              <w:t xml:space="preserve"> </w:t>
            </w:r>
          </w:p>
          <w:p w14:paraId="154CC0C9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  <w:tc>
          <w:tcPr>
            <w:tcW w:w="3402" w:type="dxa"/>
          </w:tcPr>
          <w:p w14:paraId="3C8CA634" w14:textId="0C853F88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Year 2: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Complete this lesson about </w:t>
            </w:r>
            <w:r w:rsidR="006245CA" w:rsidRPr="00D644B3">
              <w:rPr>
                <w:rFonts w:ascii="Comic Sans MS" w:hAnsi="Comic Sans MS"/>
                <w:sz w:val="20"/>
                <w:szCs w:val="20"/>
              </w:rPr>
              <w:t>role playing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in stories on Oak National Academy:  </w:t>
            </w:r>
          </w:p>
          <w:p w14:paraId="7AD0E1CB" w14:textId="77777777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D72B568" w14:textId="19DF925D" w:rsidR="00D17767" w:rsidRPr="00D644B3" w:rsidRDefault="00B664B1" w:rsidP="001F3A83">
            <w:pPr>
              <w:rPr>
                <w:rFonts w:ascii="Comic Sans MS" w:hAnsi="Comic Sans MS"/>
                <w:sz w:val="12"/>
                <w:szCs w:val="12"/>
              </w:rPr>
            </w:pPr>
            <w:hyperlink r:id="rId13" w:history="1">
              <w:r w:rsidR="006245CA" w:rsidRPr="00D644B3">
                <w:rPr>
                  <w:rStyle w:val="Hyperlink"/>
                  <w:sz w:val="12"/>
                  <w:szCs w:val="12"/>
                </w:rPr>
                <w:t>https://classroom.thenational.academy/lessons/to-role-play-action-clearly-in-a-story-6hgk0c</w:t>
              </w:r>
            </w:hyperlink>
            <w:r w:rsidR="006245CA" w:rsidRPr="00D644B3">
              <w:rPr>
                <w:sz w:val="12"/>
                <w:szCs w:val="12"/>
              </w:rPr>
              <w:t xml:space="preserve"> </w:t>
            </w:r>
          </w:p>
          <w:p w14:paraId="3796FA80" w14:textId="77777777" w:rsidR="006245CA" w:rsidRPr="00D644B3" w:rsidRDefault="006245CA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4A6436D" w14:textId="680BF9F6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Year 3: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Complete this lesson about </w:t>
            </w:r>
            <w:r w:rsidR="00F562E2" w:rsidRPr="00D644B3">
              <w:rPr>
                <w:rFonts w:ascii="Comic Sans MS" w:hAnsi="Comic Sans MS"/>
                <w:sz w:val="20"/>
                <w:szCs w:val="20"/>
              </w:rPr>
              <w:t xml:space="preserve">compound sentences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on Oak National Academy:  </w:t>
            </w:r>
            <w:r w:rsidRPr="00D644B3">
              <w:rPr>
                <w:rFonts w:ascii="Comic Sans MS" w:hAnsi="Comic Sans MS"/>
              </w:rPr>
              <w:t xml:space="preserve"> </w:t>
            </w:r>
            <w:r w:rsidR="00F562E2" w:rsidRPr="00D644B3">
              <w:t xml:space="preserve"> </w:t>
            </w:r>
            <w:hyperlink r:id="rId14" w:history="1">
              <w:r w:rsidR="00F562E2" w:rsidRPr="00D644B3">
                <w:rPr>
                  <w:rStyle w:val="Hyperlink"/>
                  <w:sz w:val="12"/>
                  <w:szCs w:val="12"/>
                </w:rPr>
                <w:t>https://classroom.thenational.academy/lessons/to-explore-compound-sentences-6wt3jt</w:t>
              </w:r>
            </w:hyperlink>
            <w:r w:rsidR="00F562E2" w:rsidRPr="00D644B3">
              <w:t xml:space="preserve"> </w:t>
            </w:r>
          </w:p>
        </w:tc>
        <w:tc>
          <w:tcPr>
            <w:tcW w:w="6073" w:type="dxa"/>
          </w:tcPr>
          <w:p w14:paraId="3783A23B" w14:textId="77777777" w:rsidR="00A91181" w:rsidRPr="00D644B3" w:rsidRDefault="00D17767" w:rsidP="00A91181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Year 2</w:t>
            </w:r>
            <w:r w:rsidRPr="00D644B3">
              <w:rPr>
                <w:rFonts w:ascii="Comic Sans MS" w:hAnsi="Comic Sans MS"/>
                <w:sz w:val="20"/>
                <w:szCs w:val="20"/>
              </w:rPr>
              <w:t>: Complete this lesson about</w:t>
            </w:r>
          </w:p>
          <w:p w14:paraId="0EE6AF04" w14:textId="4C6C4149" w:rsidR="00D17767" w:rsidRPr="00D644B3" w:rsidRDefault="00A91181" w:rsidP="00A91181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 xml:space="preserve">conjunctions </w:t>
            </w:r>
            <w:r w:rsidR="00D17767" w:rsidRPr="00D644B3">
              <w:rPr>
                <w:rFonts w:ascii="Comic Sans MS" w:hAnsi="Comic Sans MS"/>
                <w:sz w:val="20"/>
                <w:szCs w:val="20"/>
              </w:rPr>
              <w:t xml:space="preserve">on the Oak </w:t>
            </w:r>
          </w:p>
          <w:p w14:paraId="42D4DD62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>National Academy.</w:t>
            </w:r>
          </w:p>
          <w:p w14:paraId="7B3DC387" w14:textId="3CC69159" w:rsidR="00D17767" w:rsidRPr="00D644B3" w:rsidRDefault="00D17767" w:rsidP="001F3A83">
            <w:pPr>
              <w:rPr>
                <w:rFonts w:ascii="Comic Sans MS" w:hAnsi="Comic Sans MS"/>
                <w:color w:val="4472C4" w:themeColor="accent1"/>
                <w:sz w:val="12"/>
                <w:szCs w:val="12"/>
                <w:u w:val="single"/>
              </w:rPr>
            </w:pPr>
            <w:r w:rsidRPr="00D644B3">
              <w:rPr>
                <w:rFonts w:ascii="Comic Sans MS" w:hAnsi="Comic Sans MS"/>
                <w:color w:val="4472C4" w:themeColor="accent1"/>
                <w:sz w:val="12"/>
                <w:szCs w:val="12"/>
                <w:u w:val="single"/>
              </w:rPr>
              <w:t xml:space="preserve"> </w:t>
            </w:r>
            <w:r w:rsidR="00A91181" w:rsidRPr="00D644B3">
              <w:t xml:space="preserve"> </w:t>
            </w:r>
            <w:hyperlink r:id="rId15" w:history="1">
              <w:r w:rsidR="00A91181" w:rsidRPr="00D644B3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https://classroom.thenational.academy/lessons/to-use-the-conjunction-and-to-join-clauses-chjk6t</w:t>
              </w:r>
            </w:hyperlink>
            <w:r w:rsidR="00A91181" w:rsidRPr="00D644B3">
              <w:rPr>
                <w:rFonts w:ascii="Comic Sans MS" w:hAnsi="Comic Sans MS"/>
                <w:color w:val="4472C4" w:themeColor="accent1"/>
                <w:sz w:val="12"/>
                <w:szCs w:val="12"/>
                <w:u w:val="single"/>
              </w:rPr>
              <w:t xml:space="preserve"> </w:t>
            </w:r>
          </w:p>
          <w:p w14:paraId="0B830476" w14:textId="77777777" w:rsidR="00D17767" w:rsidRPr="00D644B3" w:rsidRDefault="00D17767" w:rsidP="001F3A83">
            <w:pPr>
              <w:rPr>
                <w:rFonts w:ascii="Comic Sans MS" w:hAnsi="Comic Sans MS"/>
                <w:b/>
                <w:bCs/>
                <w:color w:val="4472C4" w:themeColor="accent1"/>
                <w:sz w:val="12"/>
                <w:szCs w:val="12"/>
                <w:u w:val="single"/>
              </w:rPr>
            </w:pPr>
          </w:p>
          <w:p w14:paraId="3C4EE46E" w14:textId="77777777" w:rsidR="00D17767" w:rsidRPr="00D644B3" w:rsidRDefault="00D17767" w:rsidP="001F3A83">
            <w:pPr>
              <w:rPr>
                <w:rFonts w:ascii="Comic Sans MS" w:hAnsi="Comic Sans MS"/>
                <w:b/>
                <w:bCs/>
                <w:color w:val="4472C4" w:themeColor="accent1"/>
                <w:sz w:val="20"/>
                <w:szCs w:val="20"/>
                <w:u w:val="single"/>
              </w:rPr>
            </w:pPr>
          </w:p>
          <w:p w14:paraId="399E2754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Year 3: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this lesson about writing </w:t>
            </w:r>
          </w:p>
          <w:p w14:paraId="0357936B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>openings on the National Oak Academy:</w:t>
            </w: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1BF1170" w14:textId="27489B99" w:rsidR="00D17767" w:rsidRPr="00D644B3" w:rsidRDefault="00B664B1" w:rsidP="001F3A83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hyperlink r:id="rId16" w:history="1">
              <w:r w:rsidR="004D1D76" w:rsidRPr="00D644B3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https://classroom.thenational.academy/lessons/to-write-the-second-part-of-the-opening-part-2-6xk3et</w:t>
              </w:r>
            </w:hyperlink>
            <w:r w:rsidR="004D1D76" w:rsidRPr="00D644B3">
              <w:rPr>
                <w:rFonts w:ascii="Comic Sans MS" w:hAnsi="Comic Sans MS"/>
                <w:sz w:val="12"/>
                <w:szCs w:val="12"/>
                <w:u w:val="single"/>
              </w:rPr>
              <w:t xml:space="preserve"> </w:t>
            </w:r>
          </w:p>
        </w:tc>
      </w:tr>
      <w:tr w:rsidR="00D17767" w:rsidRPr="00370603" w14:paraId="3DADAE01" w14:textId="77777777" w:rsidTr="001F3A83">
        <w:trPr>
          <w:trHeight w:val="5519"/>
        </w:trPr>
        <w:tc>
          <w:tcPr>
            <w:tcW w:w="1555" w:type="dxa"/>
            <w:shd w:val="clear" w:color="auto" w:fill="BDD6EE" w:themeFill="accent5" w:themeFillTint="66"/>
          </w:tcPr>
          <w:p w14:paraId="4AAA26E2" w14:textId="77777777" w:rsidR="00D17767" w:rsidRPr="00370603" w:rsidRDefault="00D17767" w:rsidP="001F3A8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70603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Maths</w:t>
            </w:r>
          </w:p>
        </w:tc>
        <w:tc>
          <w:tcPr>
            <w:tcW w:w="2409" w:type="dxa"/>
          </w:tcPr>
          <w:p w14:paraId="7CA293E0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Miss P’s Maths: </w:t>
            </w:r>
          </w:p>
          <w:p w14:paraId="040FE82C" w14:textId="5BC71C19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the worksheet on </w:t>
            </w:r>
            <w:r w:rsidR="00F80335" w:rsidRPr="00D644B3">
              <w:rPr>
                <w:rFonts w:ascii="Comic Sans MS" w:hAnsi="Comic Sans MS"/>
                <w:sz w:val="20"/>
                <w:szCs w:val="20"/>
              </w:rPr>
              <w:t>adding and counting on</w:t>
            </w:r>
            <w:r w:rsidRPr="00D644B3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5136705" w14:textId="072AA42D" w:rsidR="00D17767" w:rsidRPr="00D644B3" w:rsidRDefault="00B664B1" w:rsidP="001F3A83">
            <w:pPr>
              <w:rPr>
                <w:sz w:val="12"/>
                <w:szCs w:val="12"/>
              </w:rPr>
            </w:pPr>
            <w:hyperlink r:id="rId17" w:history="1">
              <w:r w:rsidR="00F80335" w:rsidRPr="00D644B3">
                <w:rPr>
                  <w:rStyle w:val="Hyperlink"/>
                  <w:sz w:val="12"/>
                  <w:szCs w:val="12"/>
                </w:rPr>
                <w:t>https://vimeo.com/490879463</w:t>
              </w:r>
            </w:hyperlink>
            <w:r w:rsidR="00F80335" w:rsidRPr="00D644B3">
              <w:rPr>
                <w:sz w:val="12"/>
                <w:szCs w:val="12"/>
              </w:rPr>
              <w:t xml:space="preserve"> </w:t>
            </w:r>
          </w:p>
          <w:p w14:paraId="09E90BAC" w14:textId="77777777" w:rsidR="00F80335" w:rsidRPr="00D644B3" w:rsidRDefault="00F80335" w:rsidP="001F3A8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64641A3C" w14:textId="430B00AE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Year 2 (</w:t>
            </w:r>
            <w:r w:rsidR="00A1457A" w:rsidRPr="00D644B3">
              <w:rPr>
                <w:rFonts w:ascii="Comic Sans MS" w:hAnsi="Comic Sans MS"/>
                <w:sz w:val="20"/>
                <w:szCs w:val="20"/>
                <w:u w:val="single"/>
              </w:rPr>
              <w:t>recap work from Spring 2020 closure</w:t>
            </w: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):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worksheet on </w:t>
            </w:r>
            <w:r w:rsidR="00B765E4" w:rsidRPr="00D644B3">
              <w:rPr>
                <w:rFonts w:ascii="Comic Sans MS" w:hAnsi="Comic Sans MS"/>
                <w:sz w:val="20"/>
                <w:szCs w:val="20"/>
              </w:rPr>
              <w:t>making doubles</w:t>
            </w:r>
            <w:r w:rsidRPr="00D644B3">
              <w:rPr>
                <w:rFonts w:ascii="Comic Sans MS" w:hAnsi="Comic Sans MS"/>
                <w:sz w:val="20"/>
                <w:szCs w:val="20"/>
              </w:rPr>
              <w:t>:</w:t>
            </w:r>
            <w:r w:rsidRPr="00D644B3">
              <w:t xml:space="preserve"> </w:t>
            </w:r>
            <w:r w:rsidR="00B765E4" w:rsidRPr="00D644B3">
              <w:t xml:space="preserve"> </w:t>
            </w:r>
            <w:hyperlink r:id="rId18" w:history="1">
              <w:r w:rsidR="00B765E4" w:rsidRPr="00D644B3">
                <w:rPr>
                  <w:rStyle w:val="Hyperlink"/>
                  <w:sz w:val="12"/>
                  <w:szCs w:val="12"/>
                </w:rPr>
                <w:t>https://vimeo.com/490420115</w:t>
              </w:r>
            </w:hyperlink>
            <w:r w:rsidR="00B765E4" w:rsidRPr="00D644B3">
              <w:rPr>
                <w:sz w:val="12"/>
                <w:szCs w:val="12"/>
              </w:rPr>
              <w:t xml:space="preserve"> </w:t>
            </w:r>
          </w:p>
          <w:p w14:paraId="6F4F4D74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05B5D4A" w14:textId="2F6D01DA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Year 3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Complete maths worksheet on </w:t>
            </w:r>
            <w:r w:rsidR="00C85EB9" w:rsidRPr="00D644B3">
              <w:rPr>
                <w:rFonts w:ascii="Comic Sans MS" w:hAnsi="Comic Sans MS"/>
                <w:sz w:val="20"/>
                <w:szCs w:val="20"/>
              </w:rPr>
              <w:t xml:space="preserve">consolidating 2, </w:t>
            </w:r>
            <w:proofErr w:type="gramStart"/>
            <w:r w:rsidR="00C85EB9" w:rsidRPr="00D644B3">
              <w:rPr>
                <w:rFonts w:ascii="Comic Sans MS" w:hAnsi="Comic Sans MS"/>
                <w:sz w:val="20"/>
                <w:szCs w:val="20"/>
              </w:rPr>
              <w:t>4 and 8 times</w:t>
            </w:r>
            <w:proofErr w:type="gramEnd"/>
            <w:r w:rsidR="00C85EB9" w:rsidRPr="00D644B3">
              <w:rPr>
                <w:rFonts w:ascii="Comic Sans MS" w:hAnsi="Comic Sans MS"/>
                <w:sz w:val="20"/>
                <w:szCs w:val="20"/>
              </w:rPr>
              <w:t xml:space="preserve"> table</w:t>
            </w:r>
            <w:r w:rsidRPr="00D644B3">
              <w:rPr>
                <w:rFonts w:ascii="Comic Sans MS" w:hAnsi="Comic Sans MS"/>
                <w:sz w:val="20"/>
                <w:szCs w:val="20"/>
              </w:rPr>
              <w:t>:</w:t>
            </w:r>
            <w:r w:rsidRPr="00D644B3">
              <w:t xml:space="preserve"> </w:t>
            </w:r>
            <w:r w:rsidR="00C85EB9" w:rsidRPr="00D644B3">
              <w:t xml:space="preserve"> </w:t>
            </w:r>
            <w:hyperlink r:id="rId19" w:history="1">
              <w:r w:rsidR="00C85EB9" w:rsidRPr="00D644B3">
                <w:rPr>
                  <w:rStyle w:val="Hyperlink"/>
                  <w:sz w:val="12"/>
                  <w:szCs w:val="12"/>
                </w:rPr>
                <w:t>https://vimeo.com/485432791</w:t>
              </w:r>
            </w:hyperlink>
            <w:r w:rsidR="00C85EB9" w:rsidRPr="00D644B3">
              <w:rPr>
                <w:sz w:val="12"/>
                <w:szCs w:val="12"/>
              </w:rPr>
              <w:t xml:space="preserve"> </w:t>
            </w:r>
          </w:p>
          <w:p w14:paraId="5C16CD5A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1D0DDFE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Miss P’s Maths: </w:t>
            </w:r>
          </w:p>
          <w:p w14:paraId="74E1537B" w14:textId="2FFEFB6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the </w:t>
            </w:r>
            <w:r w:rsidR="00456524" w:rsidRPr="00D644B3">
              <w:rPr>
                <w:rFonts w:ascii="Comic Sans MS" w:hAnsi="Comic Sans MS"/>
                <w:sz w:val="20"/>
                <w:szCs w:val="20"/>
              </w:rPr>
              <w:t xml:space="preserve">first part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worksheet on </w:t>
            </w:r>
            <w:r w:rsidR="00F80335" w:rsidRPr="00D644B3">
              <w:rPr>
                <w:rFonts w:ascii="Comic Sans MS" w:hAnsi="Comic Sans MS"/>
                <w:sz w:val="20"/>
                <w:szCs w:val="20"/>
              </w:rPr>
              <w:t>adding ones using number bonds</w:t>
            </w:r>
            <w:r w:rsidRPr="00D644B3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34C796B" w14:textId="46750376" w:rsidR="00D17767" w:rsidRPr="00D644B3" w:rsidRDefault="00B664B1" w:rsidP="001F3A83">
            <w:pPr>
              <w:rPr>
                <w:rFonts w:ascii="Comic Sans MS" w:hAnsi="Comic Sans MS"/>
                <w:color w:val="FF0000"/>
                <w:sz w:val="12"/>
                <w:szCs w:val="12"/>
                <w:u w:val="single"/>
              </w:rPr>
            </w:pPr>
            <w:hyperlink r:id="rId20" w:history="1">
              <w:r w:rsidR="00F80335" w:rsidRPr="00D644B3">
                <w:rPr>
                  <w:rStyle w:val="Hyperlink"/>
                  <w:sz w:val="12"/>
                  <w:szCs w:val="12"/>
                </w:rPr>
                <w:t>https://vimeo.com/490879867</w:t>
              </w:r>
            </w:hyperlink>
            <w:r w:rsidR="00F80335" w:rsidRPr="00D644B3">
              <w:rPr>
                <w:sz w:val="12"/>
                <w:szCs w:val="12"/>
              </w:rPr>
              <w:t xml:space="preserve"> </w:t>
            </w:r>
            <w:r w:rsidR="00D17767" w:rsidRPr="00D644B3">
              <w:rPr>
                <w:rFonts w:ascii="Comic Sans MS" w:hAnsi="Comic Sans MS"/>
                <w:color w:val="FF0000"/>
                <w:sz w:val="12"/>
                <w:szCs w:val="12"/>
                <w:u w:val="single"/>
              </w:rPr>
              <w:t xml:space="preserve"> </w:t>
            </w:r>
          </w:p>
          <w:p w14:paraId="0A798487" w14:textId="7BB06971" w:rsidR="00D17767" w:rsidRPr="00D644B3" w:rsidRDefault="00D17767" w:rsidP="001F3A8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Year 2 (consolidation </w:t>
            </w:r>
            <w:proofErr w:type="spellStart"/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wk</w:t>
            </w:r>
            <w:proofErr w:type="spellEnd"/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):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worksheet on </w:t>
            </w:r>
            <w:r w:rsidR="00A76D17" w:rsidRPr="00D644B3">
              <w:rPr>
                <w:rFonts w:ascii="Comic Sans MS" w:hAnsi="Comic Sans MS"/>
                <w:sz w:val="20"/>
                <w:szCs w:val="20"/>
              </w:rPr>
              <w:t>counting in 2’s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48081A4E" w14:textId="00688D14" w:rsidR="00D17767" w:rsidRPr="00D644B3" w:rsidRDefault="00B664B1" w:rsidP="001F3A83">
            <w:pPr>
              <w:rPr>
                <w:sz w:val="12"/>
                <w:szCs w:val="12"/>
              </w:rPr>
            </w:pPr>
            <w:hyperlink r:id="rId21" w:history="1">
              <w:r w:rsidR="00A76D17" w:rsidRPr="00D644B3">
                <w:rPr>
                  <w:rStyle w:val="Hyperlink"/>
                  <w:sz w:val="12"/>
                  <w:szCs w:val="12"/>
                </w:rPr>
                <w:t>https://www.bbc.co.uk/teach/supermovers/ks1-maths-the-2-times-table-with-bridget-the-lioness/zrrx92p</w:t>
              </w:r>
            </w:hyperlink>
            <w:r w:rsidR="00A76D17" w:rsidRPr="00D644B3">
              <w:rPr>
                <w:sz w:val="12"/>
                <w:szCs w:val="12"/>
              </w:rPr>
              <w:t xml:space="preserve"> </w:t>
            </w:r>
          </w:p>
          <w:p w14:paraId="45F8DF01" w14:textId="77777777" w:rsidR="00A76D17" w:rsidRPr="00D644B3" w:rsidRDefault="00A76D17" w:rsidP="001F3A8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9E5EF95" w14:textId="2212DAA8" w:rsidR="00D17767" w:rsidRPr="00D644B3" w:rsidRDefault="00D17767" w:rsidP="001F3A8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Year 3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Complete maths worksheet on </w:t>
            </w:r>
            <w:r w:rsidR="00C85EB9" w:rsidRPr="00D644B3">
              <w:rPr>
                <w:rFonts w:ascii="Comic Sans MS" w:hAnsi="Comic Sans MS"/>
                <w:sz w:val="20"/>
                <w:szCs w:val="20"/>
              </w:rPr>
              <w:t>comparing statements</w:t>
            </w:r>
            <w:r w:rsidRPr="00D644B3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052531C0" w14:textId="1BC68F80" w:rsidR="00D17767" w:rsidRPr="00D644B3" w:rsidRDefault="00B664B1" w:rsidP="001F3A83">
            <w:pPr>
              <w:rPr>
                <w:rFonts w:ascii="Comic Sans MS" w:hAnsi="Comic Sans MS"/>
                <w:color w:val="FF0000"/>
                <w:sz w:val="12"/>
                <w:szCs w:val="12"/>
                <w:u w:val="single"/>
              </w:rPr>
            </w:pPr>
            <w:hyperlink r:id="rId22" w:history="1">
              <w:r w:rsidR="00C85EB9" w:rsidRPr="00D644B3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https://vimeo.com/485433674</w:t>
              </w:r>
            </w:hyperlink>
            <w:r w:rsidR="00C85EB9" w:rsidRPr="00D644B3">
              <w:rPr>
                <w:rFonts w:ascii="Comic Sans MS" w:hAnsi="Comic Sans MS"/>
                <w:color w:val="FF0000"/>
                <w:sz w:val="12"/>
                <w:szCs w:val="12"/>
                <w:u w:val="single"/>
              </w:rPr>
              <w:t xml:space="preserve"> </w:t>
            </w:r>
          </w:p>
          <w:p w14:paraId="7EF247B9" w14:textId="77777777" w:rsidR="00D17767" w:rsidRPr="00D644B3" w:rsidRDefault="00D17767" w:rsidP="001F3A8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  <w:tc>
          <w:tcPr>
            <w:tcW w:w="2977" w:type="dxa"/>
          </w:tcPr>
          <w:p w14:paraId="2FB66E28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Miss P’s Maths: </w:t>
            </w:r>
          </w:p>
          <w:p w14:paraId="04ACC861" w14:textId="5FAB15BA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the maths </w:t>
            </w:r>
            <w:r w:rsidR="00456524" w:rsidRPr="00D644B3">
              <w:rPr>
                <w:rFonts w:ascii="Comic Sans MS" w:hAnsi="Comic Sans MS"/>
                <w:sz w:val="20"/>
                <w:szCs w:val="20"/>
              </w:rPr>
              <w:t xml:space="preserve">second part of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worksheet about </w:t>
            </w:r>
            <w:r w:rsidR="00456524" w:rsidRPr="00D644B3">
              <w:rPr>
                <w:rFonts w:ascii="Comic Sans MS" w:hAnsi="Comic Sans MS"/>
                <w:sz w:val="20"/>
                <w:szCs w:val="20"/>
              </w:rPr>
              <w:t>adding ones using number bonds</w:t>
            </w:r>
            <w:r w:rsidRPr="00D644B3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3BEA135" w14:textId="75933FD1" w:rsidR="00D17767" w:rsidRPr="00D644B3" w:rsidRDefault="00B664B1" w:rsidP="001F3A83">
            <w:pPr>
              <w:rPr>
                <w:sz w:val="12"/>
                <w:szCs w:val="12"/>
              </w:rPr>
            </w:pPr>
            <w:hyperlink r:id="rId23" w:history="1">
              <w:r w:rsidR="00456524" w:rsidRPr="00D644B3">
                <w:rPr>
                  <w:rStyle w:val="Hyperlink"/>
                  <w:sz w:val="12"/>
                  <w:szCs w:val="12"/>
                </w:rPr>
                <w:t>https://vimeo.com/490880277</w:t>
              </w:r>
            </w:hyperlink>
            <w:r w:rsidR="00456524" w:rsidRPr="00D644B3">
              <w:rPr>
                <w:sz w:val="12"/>
                <w:szCs w:val="12"/>
              </w:rPr>
              <w:t xml:space="preserve"> </w:t>
            </w:r>
          </w:p>
          <w:p w14:paraId="2D0418CF" w14:textId="77777777" w:rsidR="00456524" w:rsidRPr="00D644B3" w:rsidRDefault="00456524" w:rsidP="001F3A8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33B6B4E" w14:textId="7F13309C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Year 2 (consolidation week)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the maths worksheet about </w:t>
            </w:r>
            <w:r w:rsidR="00A76D17" w:rsidRPr="00D644B3">
              <w:rPr>
                <w:rFonts w:ascii="Comic Sans MS" w:hAnsi="Comic Sans MS"/>
                <w:sz w:val="20"/>
                <w:szCs w:val="20"/>
              </w:rPr>
              <w:t>counting in 5’s</w:t>
            </w:r>
            <w:r w:rsidRPr="00D644B3">
              <w:rPr>
                <w:rFonts w:ascii="Comic Sans MS" w:hAnsi="Comic Sans MS"/>
                <w:sz w:val="20"/>
                <w:szCs w:val="20"/>
              </w:rPr>
              <w:t>:</w:t>
            </w:r>
            <w:r w:rsidR="00A76D17" w:rsidRPr="00D644B3">
              <w:t xml:space="preserve"> </w:t>
            </w:r>
            <w:hyperlink r:id="rId24" w:history="1">
              <w:r w:rsidR="00A76D17" w:rsidRPr="00D644B3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https://www.bbc.co.uk/teach/supermovers/ks1-maths-the-5-times-table/zhbm47h</w:t>
              </w:r>
            </w:hyperlink>
            <w:r w:rsidR="00A76D17" w:rsidRPr="00D644B3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499095AF" w14:textId="7735F745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</w:rPr>
            </w:pPr>
            <w:r w:rsidRPr="00D644B3">
              <w:rPr>
                <w:rFonts w:ascii="Comic Sans MS" w:hAnsi="Comic Sans MS"/>
                <w:sz w:val="12"/>
                <w:szCs w:val="12"/>
              </w:rPr>
              <w:t xml:space="preserve">   </w:t>
            </w:r>
          </w:p>
          <w:p w14:paraId="4ACB2846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ED4ED21" w14:textId="0DB91122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Year 3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Complete maths worksheet on </w:t>
            </w:r>
            <w:r w:rsidR="00C85EB9" w:rsidRPr="00D644B3">
              <w:rPr>
                <w:rFonts w:ascii="Comic Sans MS" w:hAnsi="Comic Sans MS"/>
                <w:sz w:val="20"/>
                <w:szCs w:val="20"/>
              </w:rPr>
              <w:t>related calculations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C85EB9" w:rsidRPr="00D644B3">
              <w:t xml:space="preserve"> </w:t>
            </w:r>
            <w:hyperlink r:id="rId25" w:history="1">
              <w:r w:rsidR="00C85EB9" w:rsidRPr="00D644B3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https://vimeo.com/486330232</w:t>
              </w:r>
            </w:hyperlink>
            <w:r w:rsidR="00C85EB9" w:rsidRPr="00D644B3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7999F3CF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2B50E6" w14:textId="77777777" w:rsidR="00D17767" w:rsidRPr="00D644B3" w:rsidRDefault="00D17767" w:rsidP="001F3A8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2CB5567" w14:textId="77777777" w:rsidR="00D17767" w:rsidRPr="00D644B3" w:rsidRDefault="00D17767" w:rsidP="001F3A8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98460D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Miss P’s Maths: </w:t>
            </w:r>
          </w:p>
          <w:p w14:paraId="55C467D1" w14:textId="53F30240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the maths worksheet about </w:t>
            </w:r>
            <w:r w:rsidR="0032484E" w:rsidRPr="00D644B3">
              <w:rPr>
                <w:rFonts w:ascii="Comic Sans MS" w:hAnsi="Comic Sans MS"/>
                <w:sz w:val="20"/>
                <w:szCs w:val="20"/>
              </w:rPr>
              <w:t>finding and making number bonds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D644B3">
              <w:t xml:space="preserve"> </w:t>
            </w:r>
            <w:r w:rsidR="0032484E" w:rsidRPr="00D644B3">
              <w:t xml:space="preserve"> </w:t>
            </w:r>
            <w:hyperlink r:id="rId26" w:history="1">
              <w:r w:rsidR="0032484E" w:rsidRPr="00D644B3">
                <w:rPr>
                  <w:rStyle w:val="Hyperlink"/>
                  <w:sz w:val="12"/>
                  <w:szCs w:val="12"/>
                </w:rPr>
                <w:t>https://vimeo.com/490882337</w:t>
              </w:r>
            </w:hyperlink>
            <w:r w:rsidR="0032484E" w:rsidRPr="00D644B3">
              <w:rPr>
                <w:sz w:val="12"/>
                <w:szCs w:val="12"/>
              </w:rPr>
              <w:t xml:space="preserve"> </w:t>
            </w:r>
          </w:p>
          <w:p w14:paraId="6ACFA9F2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B78DC5" w14:textId="72553CFA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Year 2 (consolidation week)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the maths worksheet about </w:t>
            </w:r>
            <w:r w:rsidR="003D49DB" w:rsidRPr="00D644B3">
              <w:rPr>
                <w:rFonts w:ascii="Comic Sans MS" w:hAnsi="Comic Sans MS"/>
                <w:sz w:val="20"/>
                <w:szCs w:val="20"/>
              </w:rPr>
              <w:t>counting in 10s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59E64114" w14:textId="0D5C3DF0" w:rsidR="00D17767" w:rsidRPr="00D644B3" w:rsidRDefault="00B664B1" w:rsidP="001F3A83">
            <w:pPr>
              <w:rPr>
                <w:rFonts w:ascii="Comic Sans MS" w:hAnsi="Comic Sans MS"/>
                <w:b/>
                <w:bCs/>
                <w:color w:val="FF0000"/>
                <w:sz w:val="12"/>
                <w:szCs w:val="12"/>
                <w:u w:val="single"/>
              </w:rPr>
            </w:pPr>
            <w:hyperlink r:id="rId27" w:history="1">
              <w:r w:rsidR="003D49DB" w:rsidRPr="00D644B3">
                <w:rPr>
                  <w:rStyle w:val="Hyperlink"/>
                  <w:sz w:val="12"/>
                  <w:szCs w:val="12"/>
                </w:rPr>
                <w:t>https://www.bbc.co.uk/teach/supermovers/ks1-maths-the-10-times-table-with-webster-the-spider/zm32cqt</w:t>
              </w:r>
            </w:hyperlink>
            <w:r w:rsidR="003D49DB" w:rsidRPr="00D644B3">
              <w:rPr>
                <w:sz w:val="12"/>
                <w:szCs w:val="12"/>
              </w:rPr>
              <w:t xml:space="preserve"> </w:t>
            </w:r>
          </w:p>
          <w:p w14:paraId="4DDE39EE" w14:textId="77777777" w:rsidR="003D49DB" w:rsidRPr="00D644B3" w:rsidRDefault="003D49DB" w:rsidP="001F3A8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C5600E9" w14:textId="77777777" w:rsidR="00D17767" w:rsidRPr="00D644B3" w:rsidRDefault="00D17767" w:rsidP="001F3A83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2B9B717" w14:textId="2E7289D8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Year 3-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maths </w:t>
            </w:r>
            <w:r w:rsidR="00FF57AF" w:rsidRPr="00D644B3">
              <w:rPr>
                <w:rFonts w:ascii="Comic Sans MS" w:hAnsi="Comic Sans MS"/>
                <w:sz w:val="20"/>
                <w:szCs w:val="20"/>
              </w:rPr>
              <w:t>activity</w:t>
            </w: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FF57AF" w:rsidRPr="00D644B3">
              <w:rPr>
                <w:rFonts w:ascii="Comic Sans MS" w:hAnsi="Comic Sans MS"/>
                <w:sz w:val="20"/>
                <w:szCs w:val="20"/>
              </w:rPr>
              <w:t>x 2 digits by one (no worksheet- please use questions on video)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D644B3">
              <w:t xml:space="preserve"> </w:t>
            </w:r>
            <w:r w:rsidR="00FF57AF" w:rsidRPr="00D644B3">
              <w:t xml:space="preserve"> </w:t>
            </w:r>
            <w:hyperlink r:id="rId28" w:history="1">
              <w:r w:rsidR="00FF57AF" w:rsidRPr="00D644B3">
                <w:rPr>
                  <w:rStyle w:val="Hyperlink"/>
                  <w:sz w:val="12"/>
                  <w:szCs w:val="12"/>
                </w:rPr>
                <w:t>https://vimeo.com/486331580</w:t>
              </w:r>
            </w:hyperlink>
            <w:r w:rsidR="00FF57AF" w:rsidRPr="00D644B3">
              <w:t xml:space="preserve"> </w:t>
            </w:r>
          </w:p>
          <w:p w14:paraId="2D432AC3" w14:textId="77777777" w:rsidR="003D49DB" w:rsidRPr="00D644B3" w:rsidRDefault="003D49DB" w:rsidP="001F3A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CC3CB5" w14:textId="77777777" w:rsidR="003D49DB" w:rsidRPr="00D644B3" w:rsidRDefault="003D49DB" w:rsidP="003D49DB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 xml:space="preserve">Upload this to </w:t>
            </w:r>
            <w:proofErr w:type="spellStart"/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SeeSaw</w:t>
            </w:r>
            <w:proofErr w:type="spellEnd"/>
            <w:r w:rsidRPr="00D644B3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  <w:p w14:paraId="6A6DD7AA" w14:textId="79B198E3" w:rsidR="003D49DB" w:rsidRPr="00D644B3" w:rsidRDefault="003D49DB" w:rsidP="001F3A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73" w:type="dxa"/>
          </w:tcPr>
          <w:p w14:paraId="12F7799D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 xml:space="preserve">Miss P’s Maths: </w:t>
            </w:r>
          </w:p>
          <w:p w14:paraId="3B01423E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the maths worksheet about </w:t>
            </w:r>
          </w:p>
          <w:p w14:paraId="03FC1767" w14:textId="77777777" w:rsidR="008149B2" w:rsidRPr="00D644B3" w:rsidRDefault="008149B2" w:rsidP="001F3A83">
            <w:r w:rsidRPr="00D644B3">
              <w:rPr>
                <w:rFonts w:ascii="Comic Sans MS" w:hAnsi="Comic Sans MS"/>
                <w:sz w:val="20"/>
                <w:szCs w:val="20"/>
              </w:rPr>
              <w:t>adding by making 10</w:t>
            </w:r>
            <w:r w:rsidR="00D17767" w:rsidRPr="00D644B3">
              <w:rPr>
                <w:rFonts w:ascii="Comic Sans MS" w:hAnsi="Comic Sans MS"/>
                <w:sz w:val="20"/>
                <w:szCs w:val="20"/>
              </w:rPr>
              <w:t>:</w:t>
            </w:r>
            <w:r w:rsidR="00D17767" w:rsidRPr="00D644B3">
              <w:t xml:space="preserve"> </w:t>
            </w:r>
            <w:r w:rsidRPr="00D644B3">
              <w:t xml:space="preserve"> </w:t>
            </w:r>
          </w:p>
          <w:p w14:paraId="3A5725EE" w14:textId="7787336D" w:rsidR="00D17767" w:rsidRPr="00D644B3" w:rsidRDefault="00B664B1" w:rsidP="001F3A83">
            <w:pPr>
              <w:rPr>
                <w:sz w:val="12"/>
                <w:szCs w:val="12"/>
              </w:rPr>
            </w:pPr>
            <w:hyperlink r:id="rId29" w:history="1">
              <w:r w:rsidR="008149B2" w:rsidRPr="00D644B3">
                <w:rPr>
                  <w:rStyle w:val="Hyperlink"/>
                  <w:sz w:val="12"/>
                  <w:szCs w:val="12"/>
                </w:rPr>
                <w:t>https://vimeo.com/492195871</w:t>
              </w:r>
            </w:hyperlink>
            <w:r w:rsidR="008149B2" w:rsidRPr="00D644B3">
              <w:rPr>
                <w:sz w:val="12"/>
                <w:szCs w:val="12"/>
              </w:rPr>
              <w:t xml:space="preserve"> </w:t>
            </w:r>
          </w:p>
          <w:p w14:paraId="3C56FA65" w14:textId="478919DC" w:rsidR="00D17767" w:rsidRPr="00D644B3" w:rsidRDefault="00D17767" w:rsidP="001F3A83">
            <w:pPr>
              <w:rPr>
                <w:rFonts w:ascii="Comic Sans MS" w:hAnsi="Comic Sans MS"/>
                <w:sz w:val="12"/>
                <w:szCs w:val="12"/>
              </w:rPr>
            </w:pPr>
            <w:r w:rsidRPr="00D644B3">
              <w:t xml:space="preserve"> </w:t>
            </w:r>
          </w:p>
          <w:p w14:paraId="6FD0D3D9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5C1FE6" w14:textId="64DC4CDA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Year 2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E407BF8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 xml:space="preserve">Complete the maths worksheet about </w:t>
            </w:r>
          </w:p>
          <w:p w14:paraId="2AE0A286" w14:textId="56228F4C" w:rsidR="00D17767" w:rsidRPr="00D644B3" w:rsidRDefault="00234351" w:rsidP="001F3A83">
            <w:r w:rsidRPr="00D644B3">
              <w:rPr>
                <w:rFonts w:ascii="Comic Sans MS" w:hAnsi="Comic Sans MS"/>
                <w:sz w:val="20"/>
                <w:szCs w:val="20"/>
              </w:rPr>
              <w:t>Multiplication word problems</w:t>
            </w:r>
            <w:r w:rsidR="00D17767" w:rsidRPr="00D644B3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D17767" w:rsidRPr="00D644B3">
              <w:t xml:space="preserve"> </w:t>
            </w:r>
            <w:r w:rsidRPr="00D644B3">
              <w:t xml:space="preserve">Use previous </w:t>
            </w:r>
          </w:p>
          <w:p w14:paraId="06E02A29" w14:textId="19B243CD" w:rsidR="00234351" w:rsidRPr="00D644B3" w:rsidRDefault="00ED194E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t xml:space="preserve">videos </w:t>
            </w:r>
            <w:r w:rsidR="00234351" w:rsidRPr="00D644B3">
              <w:t>to practice x tables.</w:t>
            </w:r>
          </w:p>
          <w:p w14:paraId="06C7C8D2" w14:textId="77777777" w:rsidR="00D17767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t xml:space="preserve"> 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B8C4F03" w14:textId="77777777" w:rsidR="00D17767" w:rsidRPr="00D644B3" w:rsidRDefault="00D17767" w:rsidP="00E1182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C1354C0" w14:textId="77777777" w:rsidR="007E0911" w:rsidRPr="00D644B3" w:rsidRDefault="00D17767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  <w:u w:val="single"/>
              </w:rPr>
              <w:t>Year 3</w:t>
            </w:r>
            <w:r w:rsidRPr="00D644B3">
              <w:rPr>
                <w:rFonts w:ascii="Comic Sans MS" w:hAnsi="Comic Sans MS"/>
                <w:sz w:val="20"/>
                <w:szCs w:val="20"/>
              </w:rPr>
              <w:t xml:space="preserve"> complete maths worksheet on </w:t>
            </w:r>
            <w:r w:rsidR="007E0911" w:rsidRPr="00D644B3">
              <w:rPr>
                <w:rFonts w:ascii="Comic Sans MS" w:hAnsi="Comic Sans MS"/>
                <w:sz w:val="20"/>
                <w:szCs w:val="20"/>
              </w:rPr>
              <w:t xml:space="preserve">x 2 </w:t>
            </w:r>
          </w:p>
          <w:p w14:paraId="70BFE3C1" w14:textId="2582AEF9" w:rsidR="00D17767" w:rsidRPr="00D644B3" w:rsidRDefault="007E0911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D644B3">
              <w:rPr>
                <w:rFonts w:ascii="Comic Sans MS" w:hAnsi="Comic Sans MS"/>
                <w:sz w:val="20"/>
                <w:szCs w:val="20"/>
              </w:rPr>
              <w:t>digits by 1 digit.</w:t>
            </w:r>
            <w:r w:rsidR="00D17767" w:rsidRPr="00D644B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C914FC3" w14:textId="094342B9" w:rsidR="00D17767" w:rsidRPr="00D644B3" w:rsidRDefault="00B664B1" w:rsidP="001F3A8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hyperlink r:id="rId30" w:history="1">
              <w:r w:rsidR="007E0911" w:rsidRPr="00D644B3">
                <w:rPr>
                  <w:rStyle w:val="Hyperlink"/>
                  <w:rFonts w:ascii="Comic Sans MS" w:hAnsi="Comic Sans MS"/>
                  <w:b/>
                  <w:bCs/>
                  <w:sz w:val="20"/>
                  <w:szCs w:val="20"/>
                </w:rPr>
                <w:t>https://vimeo.com/486513593</w:t>
              </w:r>
            </w:hyperlink>
            <w:r w:rsidR="007E0911" w:rsidRPr="00D644B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7767" w:rsidRPr="00370603" w14:paraId="521D830A" w14:textId="77777777" w:rsidTr="001F3A83">
        <w:trPr>
          <w:trHeight w:val="249"/>
        </w:trPr>
        <w:tc>
          <w:tcPr>
            <w:tcW w:w="18401" w:type="dxa"/>
            <w:gridSpan w:val="6"/>
            <w:shd w:val="clear" w:color="auto" w:fill="BDD6EE" w:themeFill="accent5" w:themeFillTint="66"/>
          </w:tcPr>
          <w:p w14:paraId="4AF91EC0" w14:textId="77777777" w:rsidR="00D17767" w:rsidRPr="00370603" w:rsidRDefault="00D17767" w:rsidP="001F3A8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70603">
              <w:rPr>
                <w:rFonts w:ascii="Comic Sans MS" w:hAnsi="Comic Sans MS"/>
                <w:b/>
                <w:bCs/>
                <w:sz w:val="18"/>
                <w:szCs w:val="18"/>
              </w:rPr>
              <w:t>Lunch</w:t>
            </w:r>
          </w:p>
        </w:tc>
      </w:tr>
      <w:tr w:rsidR="0056719F" w14:paraId="5B820F72" w14:textId="77777777" w:rsidTr="00D3540B">
        <w:trPr>
          <w:trHeight w:val="2499"/>
        </w:trPr>
        <w:tc>
          <w:tcPr>
            <w:tcW w:w="1555" w:type="dxa"/>
            <w:shd w:val="clear" w:color="auto" w:fill="BDD6EE" w:themeFill="accent5" w:themeFillTint="66"/>
          </w:tcPr>
          <w:p w14:paraId="513907EC" w14:textId="77777777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27"/>
                <w:szCs w:val="27"/>
              </w:rPr>
            </w:pPr>
            <w:r w:rsidRPr="00370603">
              <w:rPr>
                <w:rFonts w:ascii="Comic Sans MS" w:hAnsi="Comic Sans MS"/>
                <w:b/>
                <w:bCs/>
                <w:sz w:val="27"/>
                <w:szCs w:val="27"/>
              </w:rPr>
              <w:t>Afternoon activities</w:t>
            </w:r>
          </w:p>
        </w:tc>
        <w:tc>
          <w:tcPr>
            <w:tcW w:w="2409" w:type="dxa"/>
          </w:tcPr>
          <w:p w14:paraId="13F1DB27" w14:textId="77777777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70603">
              <w:rPr>
                <w:rFonts w:ascii="Comic Sans MS" w:hAnsi="Comic Sans MS"/>
                <w:b/>
                <w:bCs/>
                <w:sz w:val="18"/>
                <w:szCs w:val="18"/>
              </w:rPr>
              <w:t>TOPIC-Science</w:t>
            </w:r>
          </w:p>
          <w:p w14:paraId="407128A8" w14:textId="0E816F27" w:rsidR="0056719F" w:rsidRPr="00370603" w:rsidRDefault="0056719F" w:rsidP="001F3A83">
            <w:pPr>
              <w:rPr>
                <w:rFonts w:ascii="Comic Sans MS" w:hAnsi="Comic Sans MS"/>
                <w:sz w:val="18"/>
                <w:szCs w:val="18"/>
              </w:rPr>
            </w:pPr>
            <w:r w:rsidRPr="00370603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>
              <w:rPr>
                <w:rFonts w:ascii="Comic Sans MS" w:hAnsi="Comic Sans MS"/>
                <w:sz w:val="18"/>
                <w:szCs w:val="18"/>
              </w:rPr>
              <w:t xml:space="preserve">learn about how rocks on our Earth’s surface change using the Oak Academy lesson: </w:t>
            </w:r>
            <w:r>
              <w:t xml:space="preserve"> </w:t>
            </w:r>
            <w:hyperlink r:id="rId31" w:history="1">
              <w:r w:rsidRPr="00F76A9F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https://classroom.thenational.academy/lessons/how-do-the-rocks-on-our-earths-surface-change-65jkjt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5031856E" w14:textId="77777777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70603">
              <w:rPr>
                <w:rFonts w:ascii="Comic Sans MS" w:hAnsi="Comic Sans MS"/>
                <w:b/>
                <w:bCs/>
                <w:sz w:val="18"/>
                <w:szCs w:val="18"/>
              </w:rPr>
              <w:t>TOPIC-PE</w:t>
            </w:r>
          </w:p>
          <w:p w14:paraId="16D8A2FB" w14:textId="77777777" w:rsidR="0056719F" w:rsidRPr="00370603" w:rsidRDefault="0056719F" w:rsidP="001F3A83">
            <w:pPr>
              <w:rPr>
                <w:rFonts w:ascii="Comic Sans MS" w:hAnsi="Comic Sans MS"/>
                <w:sz w:val="18"/>
                <w:szCs w:val="18"/>
              </w:rPr>
            </w:pPr>
            <w:r w:rsidRPr="00370603">
              <w:rPr>
                <w:rFonts w:ascii="Comic Sans MS" w:hAnsi="Comic Sans MS"/>
                <w:sz w:val="18"/>
                <w:szCs w:val="18"/>
              </w:rPr>
              <w:t>Complete one of these workouts!</w:t>
            </w:r>
          </w:p>
          <w:p w14:paraId="0FF13EBE" w14:textId="77777777" w:rsidR="0056719F" w:rsidRPr="00370603" w:rsidRDefault="0056719F" w:rsidP="001F3A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370603">
              <w:rPr>
                <w:rFonts w:ascii="Comic Sans MS" w:hAnsi="Comic Sans MS"/>
                <w:sz w:val="18"/>
                <w:szCs w:val="18"/>
              </w:rPr>
              <w:t>P.E with Joe (You Tube)</w:t>
            </w:r>
          </w:p>
          <w:p w14:paraId="3500C468" w14:textId="77777777" w:rsidR="0056719F" w:rsidRPr="00370603" w:rsidRDefault="0056719F" w:rsidP="001F3A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370603">
              <w:rPr>
                <w:rFonts w:ascii="Comic Sans MS" w:hAnsi="Comic Sans MS"/>
                <w:sz w:val="18"/>
                <w:szCs w:val="18"/>
              </w:rPr>
              <w:t>Cosmic Yoga (You Tube)</w:t>
            </w:r>
          </w:p>
          <w:p w14:paraId="797BAB43" w14:textId="77777777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8660F3F" w14:textId="77777777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70603">
              <w:rPr>
                <w:rFonts w:ascii="Comic Sans MS" w:hAnsi="Comic Sans MS"/>
                <w:sz w:val="18"/>
                <w:szCs w:val="18"/>
              </w:rPr>
              <w:t>Or Miss Robinson’s PE challenges- please see blog.</w:t>
            </w:r>
          </w:p>
        </w:tc>
        <w:tc>
          <w:tcPr>
            <w:tcW w:w="6379" w:type="dxa"/>
            <w:gridSpan w:val="2"/>
          </w:tcPr>
          <w:p w14:paraId="70144C98" w14:textId="77777777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70603">
              <w:rPr>
                <w:rFonts w:ascii="Comic Sans MS" w:hAnsi="Comic Sans MS"/>
                <w:b/>
                <w:bCs/>
                <w:sz w:val="18"/>
                <w:szCs w:val="18"/>
              </w:rPr>
              <w:t>Topic- History</w:t>
            </w:r>
          </w:p>
          <w:p w14:paraId="55CB6837" w14:textId="1D64B397" w:rsidR="0056719F" w:rsidRPr="0056719F" w:rsidRDefault="0056719F" w:rsidP="001F3A83">
            <w:pPr>
              <w:rPr>
                <w:rFonts w:ascii="Comic Sans MS" w:hAnsi="Comic Sans MS"/>
                <w:sz w:val="20"/>
                <w:szCs w:val="20"/>
              </w:rPr>
            </w:pPr>
            <w:r w:rsidRPr="0056719F">
              <w:rPr>
                <w:rFonts w:ascii="Letter-join Plus 40" w:hAnsi="Letter-join Plus 40"/>
                <w:sz w:val="20"/>
                <w:szCs w:val="20"/>
              </w:rPr>
              <w:t>To learn about the changes in Britain from the Stone age to the Iron age using information texts.</w:t>
            </w:r>
            <w:r>
              <w:rPr>
                <w:rFonts w:ascii="Letter-join Plus 40" w:hAnsi="Letter-join Plus 40"/>
                <w:sz w:val="20"/>
                <w:szCs w:val="20"/>
              </w:rPr>
              <w:t xml:space="preserve"> Please see grid and the 5 different info sheets on class blog.</w:t>
            </w:r>
          </w:p>
          <w:p w14:paraId="361DB18B" w14:textId="77777777" w:rsidR="0056719F" w:rsidRPr="00370603" w:rsidRDefault="0056719F" w:rsidP="001F3A83">
            <w:pPr>
              <w:rPr>
                <w:rFonts w:ascii="Comic Sans MS" w:hAnsi="Comic Sans MS"/>
                <w:sz w:val="18"/>
                <w:szCs w:val="18"/>
              </w:rPr>
            </w:pPr>
            <w:r w:rsidRPr="00370603">
              <w:rPr>
                <w:rFonts w:ascii="Comic Sans MS" w:hAnsi="Comic Sans MS"/>
                <w:sz w:val="18"/>
                <w:szCs w:val="18"/>
              </w:rPr>
              <w:t>.</w:t>
            </w:r>
            <w:r w:rsidRPr="00370603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  <w:t xml:space="preserve"> Upload this to </w:t>
            </w:r>
            <w:proofErr w:type="spellStart"/>
            <w:r w:rsidRPr="00370603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  <w:t>SeeSaw</w:t>
            </w:r>
            <w:proofErr w:type="spellEnd"/>
            <w:r w:rsidRPr="00370603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  <w:t>.</w:t>
            </w:r>
          </w:p>
          <w:p w14:paraId="0271B301" w14:textId="7769EFB4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7060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073" w:type="dxa"/>
          </w:tcPr>
          <w:p w14:paraId="5EECF12C" w14:textId="77777777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2ED0D96" w14:textId="77777777" w:rsidR="0056719F" w:rsidRPr="00370603" w:rsidRDefault="0056719F" w:rsidP="001F3A83">
            <w:pPr>
              <w:rPr>
                <w:rFonts w:ascii="Comic Sans MS" w:hAnsi="Comic Sans MS"/>
                <w:sz w:val="18"/>
                <w:szCs w:val="18"/>
              </w:rPr>
            </w:pPr>
            <w:r w:rsidRPr="00370603">
              <w:rPr>
                <w:rFonts w:ascii="Comic Sans MS" w:hAnsi="Comic Sans MS"/>
                <w:sz w:val="18"/>
                <w:szCs w:val="18"/>
              </w:rPr>
              <w:t>Finish any of the activities from the week</w:t>
            </w:r>
          </w:p>
          <w:p w14:paraId="1B2F13DA" w14:textId="77777777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70603">
              <w:rPr>
                <w:rFonts w:ascii="Comic Sans MS" w:hAnsi="Comic Sans MS"/>
                <w:sz w:val="18"/>
                <w:szCs w:val="18"/>
              </w:rPr>
              <w:t>you have yet to finish.</w:t>
            </w:r>
            <w:r w:rsidRPr="0037060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78195C4C" w14:textId="77777777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FF6C219" w14:textId="77777777" w:rsidR="0056719F" w:rsidRPr="00370603" w:rsidRDefault="0056719F" w:rsidP="001F3A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70603">
              <w:rPr>
                <w:rFonts w:ascii="Comic Sans MS" w:hAnsi="Comic Sans MS"/>
                <w:b/>
                <w:bCs/>
                <w:sz w:val="18"/>
                <w:szCs w:val="18"/>
              </w:rPr>
              <w:t>WELLBEING</w:t>
            </w:r>
          </w:p>
          <w:p w14:paraId="670994E4" w14:textId="6D57505B" w:rsidR="0056719F" w:rsidRDefault="00B925ED" w:rsidP="001F3A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the positivity jar worksheet and </w:t>
            </w:r>
          </w:p>
          <w:p w14:paraId="49B2A4A6" w14:textId="1CA096AF" w:rsidR="00B925ED" w:rsidRDefault="00B925ED" w:rsidP="001F3A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down 3 positive things that have happened</w:t>
            </w:r>
          </w:p>
          <w:p w14:paraId="718344BE" w14:textId="573B06FF" w:rsidR="00B925ED" w:rsidRPr="00370603" w:rsidRDefault="00B925ED" w:rsidP="001F3A8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week!</w:t>
            </w:r>
          </w:p>
          <w:p w14:paraId="75A1CEA9" w14:textId="77777777" w:rsidR="0056719F" w:rsidRPr="00BA729C" w:rsidRDefault="0056719F" w:rsidP="001F3A8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74E80DA4" w14:textId="77777777" w:rsidR="009C3955" w:rsidRDefault="00B664B1"/>
    <w:sectPr w:rsidR="009C3955" w:rsidSect="00D17767">
      <w:head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0E9E" w14:textId="77777777" w:rsidR="00B664B1" w:rsidRDefault="00B664B1" w:rsidP="00D17767">
      <w:pPr>
        <w:spacing w:after="0" w:line="240" w:lineRule="auto"/>
      </w:pPr>
      <w:r>
        <w:separator/>
      </w:r>
    </w:p>
  </w:endnote>
  <w:endnote w:type="continuationSeparator" w:id="0">
    <w:p w14:paraId="5DBDB258" w14:textId="77777777" w:rsidR="00B664B1" w:rsidRDefault="00B664B1" w:rsidP="00D1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51E09" w14:textId="77777777" w:rsidR="00B664B1" w:rsidRDefault="00B664B1" w:rsidP="00D17767">
      <w:pPr>
        <w:spacing w:after="0" w:line="240" w:lineRule="auto"/>
      </w:pPr>
      <w:r>
        <w:separator/>
      </w:r>
    </w:p>
  </w:footnote>
  <w:footnote w:type="continuationSeparator" w:id="0">
    <w:p w14:paraId="4443B55A" w14:textId="77777777" w:rsidR="00B664B1" w:rsidRDefault="00B664B1" w:rsidP="00D1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04B8" w14:textId="13C1460B" w:rsidR="00D17767" w:rsidRDefault="00D17767" w:rsidP="00D17767">
    <w:pPr>
      <w:pStyle w:val="Header"/>
    </w:pPr>
    <w:r w:rsidRPr="0002399C">
      <w:rPr>
        <w:rFonts w:ascii="Letter-join Plus 40" w:hAnsi="Letter-join Plus 40"/>
        <w:b/>
        <w:bCs/>
        <w:sz w:val="28"/>
        <w:szCs w:val="28"/>
      </w:rPr>
      <w:t xml:space="preserve">Home Learning Mat – Year 2/3– Week Beginning </w:t>
    </w:r>
    <w:r>
      <w:rPr>
        <w:rFonts w:ascii="Letter-join Plus 40" w:hAnsi="Letter-join Plus 40"/>
        <w:b/>
        <w:bCs/>
        <w:sz w:val="28"/>
        <w:szCs w:val="28"/>
      </w:rPr>
      <w:t>18</w:t>
    </w:r>
    <w:r w:rsidRPr="0002399C">
      <w:rPr>
        <w:rFonts w:ascii="Letter-join Plus 40" w:hAnsi="Letter-join Plus 40"/>
        <w:b/>
        <w:bCs/>
        <w:sz w:val="28"/>
        <w:szCs w:val="28"/>
      </w:rPr>
      <w:t>/01/2021</w:t>
    </w:r>
  </w:p>
  <w:p w14:paraId="7E1608BC" w14:textId="6C3FD790" w:rsidR="00D17767" w:rsidRDefault="00D17767">
    <w:pPr>
      <w:pStyle w:val="Header"/>
    </w:pPr>
  </w:p>
  <w:p w14:paraId="2E008064" w14:textId="77777777" w:rsidR="00D17767" w:rsidRDefault="00D1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B65AB"/>
    <w:multiLevelType w:val="hybridMultilevel"/>
    <w:tmpl w:val="4B4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67"/>
    <w:rsid w:val="00137545"/>
    <w:rsid w:val="0018267D"/>
    <w:rsid w:val="00234351"/>
    <w:rsid w:val="00315165"/>
    <w:rsid w:val="0032484E"/>
    <w:rsid w:val="003D49DB"/>
    <w:rsid w:val="00456524"/>
    <w:rsid w:val="00493744"/>
    <w:rsid w:val="004D1D76"/>
    <w:rsid w:val="0056719F"/>
    <w:rsid w:val="006245CA"/>
    <w:rsid w:val="007E0911"/>
    <w:rsid w:val="008149B2"/>
    <w:rsid w:val="00A1457A"/>
    <w:rsid w:val="00A76D17"/>
    <w:rsid w:val="00A91181"/>
    <w:rsid w:val="00B255EF"/>
    <w:rsid w:val="00B664B1"/>
    <w:rsid w:val="00B765E4"/>
    <w:rsid w:val="00B925ED"/>
    <w:rsid w:val="00C85EB9"/>
    <w:rsid w:val="00D17767"/>
    <w:rsid w:val="00D203F9"/>
    <w:rsid w:val="00D206C1"/>
    <w:rsid w:val="00D644B3"/>
    <w:rsid w:val="00DD1292"/>
    <w:rsid w:val="00DF0864"/>
    <w:rsid w:val="00E1182C"/>
    <w:rsid w:val="00ED194E"/>
    <w:rsid w:val="00F04473"/>
    <w:rsid w:val="00F562E2"/>
    <w:rsid w:val="00F76A9F"/>
    <w:rsid w:val="00F8033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2D63"/>
  <w15:chartTrackingRefBased/>
  <w15:docId w15:val="{8FEB4F18-90AC-4B7C-921F-3CFA97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7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67"/>
  </w:style>
  <w:style w:type="paragraph" w:styleId="Footer">
    <w:name w:val="footer"/>
    <w:basedOn w:val="Normal"/>
    <w:link w:val="FooterChar"/>
    <w:uiPriority w:val="99"/>
    <w:unhideWhenUsed/>
    <w:rsid w:val="00D17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67"/>
  </w:style>
  <w:style w:type="character" w:styleId="UnresolvedMention">
    <w:name w:val="Unresolved Mention"/>
    <w:basedOn w:val="DefaultParagraphFont"/>
    <w:uiPriority w:val="99"/>
    <w:semiHidden/>
    <w:unhideWhenUsed/>
    <w:rsid w:val="004937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write-a-created-story-about-justice-part-3-71h3jt" TargetMode="External"/><Relationship Id="rId13" Type="http://schemas.openxmlformats.org/officeDocument/2006/relationships/hyperlink" Target="https://classroom.thenational.academy/lessons/to-role-play-action-clearly-in-a-story-6hgk0c" TargetMode="External"/><Relationship Id="rId18" Type="http://schemas.openxmlformats.org/officeDocument/2006/relationships/hyperlink" Target="https://vimeo.com/490420115" TargetMode="External"/><Relationship Id="rId26" Type="http://schemas.openxmlformats.org/officeDocument/2006/relationships/hyperlink" Target="https://vimeo.com/4908823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upermovers/ks1-maths-the-2-times-table-with-bridget-the-lioness/zrrx92p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to-investigate-more-suffixes-past-and-present-tense-cnh30t" TargetMode="External"/><Relationship Id="rId17" Type="http://schemas.openxmlformats.org/officeDocument/2006/relationships/hyperlink" Target="https://vimeo.com/490879463" TargetMode="External"/><Relationship Id="rId25" Type="http://schemas.openxmlformats.org/officeDocument/2006/relationships/hyperlink" Target="https://vimeo.com/48633023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write-the-second-part-of-the-opening-part-2-6xk3et" TargetMode="External"/><Relationship Id="rId20" Type="http://schemas.openxmlformats.org/officeDocument/2006/relationships/hyperlink" Target="https://vimeo.com/490879867" TargetMode="External"/><Relationship Id="rId29" Type="http://schemas.openxmlformats.org/officeDocument/2006/relationships/hyperlink" Target="https://vimeo.com/4921958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write-the-second-part-of-the-opening-part-1-crtk4c" TargetMode="External"/><Relationship Id="rId24" Type="http://schemas.openxmlformats.org/officeDocument/2006/relationships/hyperlink" Target="https://www.bbc.co.uk/teach/supermovers/ks1-maths-the-5-times-table/zhbm47h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use-the-conjunction-and-to-join-clauses-chjk6t" TargetMode="External"/><Relationship Id="rId23" Type="http://schemas.openxmlformats.org/officeDocument/2006/relationships/hyperlink" Target="https://vimeo.com/490880277" TargetMode="External"/><Relationship Id="rId28" Type="http://schemas.openxmlformats.org/officeDocument/2006/relationships/hyperlink" Target="https://vimeo.com/486331580" TargetMode="External"/><Relationship Id="rId10" Type="http://schemas.openxmlformats.org/officeDocument/2006/relationships/hyperlink" Target="https://classroom.thenational.academy/lessons/to-listen-to-and-respond-to-a-story-6gvpad" TargetMode="External"/><Relationship Id="rId19" Type="http://schemas.openxmlformats.org/officeDocument/2006/relationships/hyperlink" Target="https://vimeo.com/485432791" TargetMode="External"/><Relationship Id="rId31" Type="http://schemas.openxmlformats.org/officeDocument/2006/relationships/hyperlink" Target="https://classroom.thenational.academy/lessons/how-do-the-rocks-on-our-earths-surface-change-65jkj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write-the-first-part-of-the-opening-part-2-ccr36t" TargetMode="External"/><Relationship Id="rId14" Type="http://schemas.openxmlformats.org/officeDocument/2006/relationships/hyperlink" Target="https://classroom.thenational.academy/lessons/to-explore-compound-sentences-6wt3jt" TargetMode="External"/><Relationship Id="rId22" Type="http://schemas.openxmlformats.org/officeDocument/2006/relationships/hyperlink" Target="https://vimeo.com/485433674" TargetMode="External"/><Relationship Id="rId27" Type="http://schemas.openxmlformats.org/officeDocument/2006/relationships/hyperlink" Target="https://www.bbc.co.uk/teach/supermovers/ks1-maths-the-10-times-table-with-webster-the-spider/zm32cqt" TargetMode="External"/><Relationship Id="rId30" Type="http://schemas.openxmlformats.org/officeDocument/2006/relationships/hyperlink" Target="https://vimeo.com/48651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2</cp:revision>
  <dcterms:created xsi:type="dcterms:W3CDTF">2021-01-20T09:18:00Z</dcterms:created>
  <dcterms:modified xsi:type="dcterms:W3CDTF">2021-01-20T09:18:00Z</dcterms:modified>
</cp:coreProperties>
</file>