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ECA7" w14:textId="282FB712" w:rsidR="00AB3BCF" w:rsidRPr="003543CA" w:rsidRDefault="001E5A5C" w:rsidP="00F73059">
      <w:pPr>
        <w:ind w:left="2160" w:firstLine="720"/>
        <w:rPr>
          <w:b/>
          <w:bCs/>
          <w:sz w:val="28"/>
          <w:szCs w:val="28"/>
        </w:rPr>
      </w:pPr>
      <w:r w:rsidRPr="003543C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4BA678" wp14:editId="1CC209BC">
            <wp:simplePos x="0" y="0"/>
            <wp:positionH relativeFrom="margin">
              <wp:posOffset>6753225</wp:posOffset>
            </wp:positionH>
            <wp:positionV relativeFrom="paragraph">
              <wp:posOffset>-313690</wp:posOffset>
            </wp:positionV>
            <wp:extent cx="689326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C0A" wp14:editId="61C3338E">
                <wp:simplePos x="0" y="0"/>
                <wp:positionH relativeFrom="margin">
                  <wp:posOffset>7381874</wp:posOffset>
                </wp:positionH>
                <wp:positionV relativeFrom="paragraph">
                  <wp:posOffset>-276226</wp:posOffset>
                </wp:positionV>
                <wp:extent cx="26765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C292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</w:t>
                            </w:r>
                            <w:proofErr w:type="spellEnd"/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 xml:space="preserve"> Primary and Nursery School</w:t>
                            </w:r>
                          </w:p>
                          <w:p w14:paraId="3ADA4ECE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5pt;margin-top:-21.75pt;width:21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" filled="f" stroked="f">
                <v:textbox>
                  <w:txbxContent>
                    <w:p w14:paraId="78E9C292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  <w:proofErr w:type="spellStart"/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>Keyworth</w:t>
                      </w:r>
                      <w:proofErr w:type="spellEnd"/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 xml:space="preserve"> Primary and Nursery School</w:t>
                      </w:r>
                    </w:p>
                    <w:p w14:paraId="3ADA4ECE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</w:pPr>
                      <w:r w:rsidRPr="001E5A5C"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  <w:t>unlocking every child’s potential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76" w:rsidRPr="003543CA">
        <w:rPr>
          <w:b/>
          <w:bCs/>
          <w:sz w:val="28"/>
          <w:szCs w:val="28"/>
        </w:rPr>
        <w:t>Home Learning Ma</w:t>
      </w:r>
      <w:r w:rsidR="00F73059">
        <w:rPr>
          <w:b/>
          <w:bCs/>
          <w:sz w:val="28"/>
          <w:szCs w:val="28"/>
        </w:rPr>
        <w:t>t</w:t>
      </w:r>
      <w:r w:rsidR="00634B76" w:rsidRPr="003543CA">
        <w:rPr>
          <w:b/>
          <w:bCs/>
          <w:sz w:val="28"/>
          <w:szCs w:val="28"/>
        </w:rPr>
        <w:t xml:space="preserve"> – Year </w:t>
      </w:r>
      <w:r w:rsidR="009D4CFF">
        <w:rPr>
          <w:b/>
          <w:bCs/>
          <w:sz w:val="28"/>
          <w:szCs w:val="28"/>
        </w:rPr>
        <w:t>One</w:t>
      </w:r>
      <w:r w:rsidR="00634B76" w:rsidRPr="003543CA">
        <w:rPr>
          <w:b/>
          <w:bCs/>
          <w:sz w:val="28"/>
          <w:szCs w:val="28"/>
        </w:rPr>
        <w:t xml:space="preserve"> – Week Beginning</w:t>
      </w:r>
      <w:r w:rsidRPr="003543CA">
        <w:rPr>
          <w:b/>
          <w:bCs/>
          <w:sz w:val="28"/>
          <w:szCs w:val="28"/>
        </w:rPr>
        <w:t xml:space="preserve"> </w:t>
      </w:r>
      <w:r w:rsidR="00626C88">
        <w:rPr>
          <w:b/>
          <w:bCs/>
          <w:sz w:val="28"/>
          <w:szCs w:val="28"/>
        </w:rPr>
        <w:t>0</w:t>
      </w:r>
      <w:r w:rsidR="00AD0912">
        <w:rPr>
          <w:b/>
          <w:bCs/>
          <w:sz w:val="28"/>
          <w:szCs w:val="28"/>
        </w:rPr>
        <w:t>8</w:t>
      </w:r>
      <w:r w:rsidR="007661FB">
        <w:rPr>
          <w:b/>
          <w:bCs/>
          <w:sz w:val="28"/>
          <w:szCs w:val="28"/>
        </w:rPr>
        <w:t>/</w:t>
      </w:r>
      <w:r w:rsidR="007B03AB">
        <w:rPr>
          <w:b/>
          <w:bCs/>
          <w:sz w:val="28"/>
          <w:szCs w:val="28"/>
        </w:rPr>
        <w:t>0</w:t>
      </w:r>
      <w:r w:rsidR="00626C88">
        <w:rPr>
          <w:b/>
          <w:bCs/>
          <w:sz w:val="28"/>
          <w:szCs w:val="28"/>
        </w:rPr>
        <w:t>2</w:t>
      </w:r>
      <w:r w:rsidR="007661FB">
        <w:rPr>
          <w:b/>
          <w:bCs/>
          <w:sz w:val="28"/>
          <w:szCs w:val="28"/>
        </w:rPr>
        <w:t>/202</w:t>
      </w:r>
      <w:r w:rsidR="007B03AB">
        <w:rPr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horzAnchor="margin" w:tblpY="112"/>
        <w:tblW w:w="15390" w:type="dxa"/>
        <w:tblLayout w:type="fixed"/>
        <w:tblLook w:val="04A0" w:firstRow="1" w:lastRow="0" w:firstColumn="1" w:lastColumn="0" w:noHBand="0" w:noVBand="1"/>
      </w:tblPr>
      <w:tblGrid>
        <w:gridCol w:w="1343"/>
        <w:gridCol w:w="2790"/>
        <w:gridCol w:w="18"/>
        <w:gridCol w:w="2779"/>
        <w:gridCol w:w="30"/>
        <w:gridCol w:w="2811"/>
        <w:gridCol w:w="2809"/>
        <w:gridCol w:w="38"/>
        <w:gridCol w:w="2772"/>
      </w:tblGrid>
      <w:tr w:rsidR="00285062" w14:paraId="23EA6150" w14:textId="77777777" w:rsidTr="00456C26">
        <w:trPr>
          <w:trHeight w:val="558"/>
        </w:trPr>
        <w:tc>
          <w:tcPr>
            <w:tcW w:w="1344" w:type="dxa"/>
          </w:tcPr>
          <w:p w14:paraId="686FD666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14:paraId="0D05B53F" w14:textId="3CB4355C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797" w:type="dxa"/>
            <w:gridSpan w:val="2"/>
          </w:tcPr>
          <w:p w14:paraId="2F06FA6B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40" w:type="dxa"/>
            <w:gridSpan w:val="2"/>
          </w:tcPr>
          <w:p w14:paraId="39C1AE1E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47" w:type="dxa"/>
            <w:gridSpan w:val="2"/>
          </w:tcPr>
          <w:p w14:paraId="5641872B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771" w:type="dxa"/>
          </w:tcPr>
          <w:p w14:paraId="2AEB6765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CB074C" w14:paraId="1A7060B2" w14:textId="77777777" w:rsidTr="00456C26">
        <w:trPr>
          <w:trHeight w:val="365"/>
        </w:trPr>
        <w:tc>
          <w:tcPr>
            <w:tcW w:w="15390" w:type="dxa"/>
            <w:gridSpan w:val="9"/>
          </w:tcPr>
          <w:p w14:paraId="3D3E4F2E" w14:textId="0BCE3109" w:rsidR="00CB074C" w:rsidRPr="00CF6F48" w:rsidRDefault="00CB074C" w:rsidP="00CB07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Check </w:t>
            </w:r>
            <w:proofErr w:type="spellStart"/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>SeeSaw</w:t>
            </w:r>
            <w:proofErr w:type="spellEnd"/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for today’s activity!</w:t>
            </w:r>
          </w:p>
        </w:tc>
      </w:tr>
      <w:tr w:rsidR="00285062" w14:paraId="28F33810" w14:textId="77777777" w:rsidTr="00456C26">
        <w:trPr>
          <w:trHeight w:val="1116"/>
        </w:trPr>
        <w:tc>
          <w:tcPr>
            <w:tcW w:w="1344" w:type="dxa"/>
          </w:tcPr>
          <w:p w14:paraId="4609E998" w14:textId="54C93A34" w:rsidR="00F73059" w:rsidRDefault="009D4CFF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Phonics</w:t>
            </w:r>
          </w:p>
        </w:tc>
        <w:tc>
          <w:tcPr>
            <w:tcW w:w="2808" w:type="dxa"/>
            <w:gridSpan w:val="2"/>
          </w:tcPr>
          <w:p w14:paraId="42E68EBB" w14:textId="7BD6BB93" w:rsidR="00DB0019" w:rsidRDefault="00EB766E" w:rsidP="00FC6A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2 – </w:t>
            </w:r>
            <w:r w:rsidR="00C508C2">
              <w:rPr>
                <w:rFonts w:ascii="Comic Sans MS" w:hAnsi="Comic Sans MS"/>
                <w:sz w:val="20"/>
                <w:szCs w:val="20"/>
              </w:rPr>
              <w:t>air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sound</w:t>
            </w:r>
          </w:p>
          <w:p w14:paraId="79C735E2" w14:textId="4A65021F" w:rsidR="00EB766E" w:rsidRDefault="00012537" w:rsidP="00FC6AD6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 w:rsidR="00EB766E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0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  <w:p w14:paraId="278088FC" w14:textId="77777777" w:rsidR="00EB766E" w:rsidRDefault="00EB766E" w:rsidP="00FC6A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CE9B61" w14:textId="3FF7A07C" w:rsidR="00EB766E" w:rsidRDefault="00EB766E" w:rsidP="00FC6A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3 – </w:t>
            </w:r>
            <w:r w:rsidR="00C508C2">
              <w:rPr>
                <w:rFonts w:ascii="Comic Sans MS" w:hAnsi="Comic Sans MS"/>
                <w:sz w:val="20"/>
                <w:szCs w:val="20"/>
              </w:rPr>
              <w:t>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sound</w:t>
            </w:r>
          </w:p>
          <w:p w14:paraId="05533EB8" w14:textId="2940867F" w:rsidR="00EB766E" w:rsidRPr="00CB074C" w:rsidRDefault="00012537" w:rsidP="00FC6AD6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 w:rsidR="00EB766E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2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</w:tc>
        <w:tc>
          <w:tcPr>
            <w:tcW w:w="2809" w:type="dxa"/>
            <w:gridSpan w:val="2"/>
          </w:tcPr>
          <w:p w14:paraId="74DFFC10" w14:textId="39404FEE" w:rsidR="00F73059" w:rsidRDefault="00EB766E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2 – </w:t>
            </w:r>
            <w:proofErr w:type="spellStart"/>
            <w:r w:rsidR="00C508C2">
              <w:rPr>
                <w:rFonts w:ascii="Comic Sans MS" w:hAnsi="Comic Sans MS"/>
                <w:sz w:val="20"/>
                <w:szCs w:val="20"/>
              </w:rPr>
              <w:t>i</w:t>
            </w:r>
            <w:r w:rsidR="006771F4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sound</w:t>
            </w:r>
          </w:p>
          <w:p w14:paraId="42B2EBA4" w14:textId="56578808" w:rsidR="00EB766E" w:rsidRDefault="00012537" w:rsidP="00F73059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 w:rsidR="00EB766E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4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  <w:p w14:paraId="4FE8A189" w14:textId="77777777" w:rsidR="00EB766E" w:rsidRDefault="00EB766E" w:rsidP="00F730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EDCC6C" w14:textId="2D7E0AD6" w:rsidR="00EB766E" w:rsidRDefault="00EB766E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3 – </w:t>
            </w:r>
            <w:r w:rsidR="00C508C2">
              <w:rPr>
                <w:rFonts w:ascii="Comic Sans MS" w:hAnsi="Comic Sans MS"/>
                <w:sz w:val="20"/>
                <w:szCs w:val="20"/>
              </w:rPr>
              <w:t>ai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sound</w:t>
            </w:r>
          </w:p>
          <w:p w14:paraId="6599CBCB" w14:textId="6F12620C" w:rsidR="00EB766E" w:rsidRPr="002A4AB3" w:rsidRDefault="00012537" w:rsidP="00F73059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</w:t>
              </w:r>
            </w:hyperlink>
            <w:r w:rsidR="00EB766E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6" w:history="1">
              <w:r w:rsidR="00EB766E" w:rsidRPr="003E64AA">
                <w:rPr>
                  <w:rStyle w:val="Hyperlink"/>
                  <w:rFonts w:ascii="Comic Sans MS" w:hAnsi="Comic Sans MS"/>
                  <w:sz w:val="20"/>
                  <w:szCs w:val="20"/>
                </w:rPr>
                <w:t>spelling</w:t>
              </w:r>
            </w:hyperlink>
          </w:p>
        </w:tc>
        <w:tc>
          <w:tcPr>
            <w:tcW w:w="2811" w:type="dxa"/>
          </w:tcPr>
          <w:p w14:paraId="582C185D" w14:textId="40703777" w:rsidR="00F137DB" w:rsidRPr="00CF6F48" w:rsidRDefault="00F137DB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and join in with the speed sound lesson on Seesaw</w:t>
            </w:r>
          </w:p>
        </w:tc>
        <w:tc>
          <w:tcPr>
            <w:tcW w:w="2809" w:type="dxa"/>
          </w:tcPr>
          <w:p w14:paraId="25C19C72" w14:textId="77777777" w:rsidR="00F73059" w:rsidRDefault="00456C26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DB0019">
              <w:rPr>
                <w:rFonts w:ascii="Comic Sans MS" w:hAnsi="Comic Sans MS"/>
                <w:sz w:val="20"/>
                <w:szCs w:val="20"/>
              </w:rPr>
              <w:t xml:space="preserve">Practice your </w:t>
            </w:r>
            <w:proofErr w:type="spellStart"/>
            <w:r w:rsidR="00C508C2">
              <w:rPr>
                <w:rFonts w:ascii="Comic Sans MS" w:hAnsi="Comic Sans MS"/>
                <w:b/>
                <w:bCs/>
                <w:sz w:val="20"/>
                <w:szCs w:val="20"/>
              </w:rPr>
              <w:t>ew</w:t>
            </w:r>
            <w:proofErr w:type="spellEnd"/>
            <w:r w:rsidR="00DB0019" w:rsidRPr="00DB001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B0019">
              <w:rPr>
                <w:rFonts w:ascii="Comic Sans MS" w:hAnsi="Comic Sans MS"/>
                <w:sz w:val="20"/>
                <w:szCs w:val="20"/>
              </w:rPr>
              <w:t>spellings ready for the quiz tomorrow</w:t>
            </w:r>
          </w:p>
          <w:p w14:paraId="2EAF9E06" w14:textId="0F9B9556" w:rsidR="005A2B99" w:rsidRPr="00DB0019" w:rsidRDefault="005A2B99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809" w:type="dxa"/>
            <w:gridSpan w:val="2"/>
          </w:tcPr>
          <w:p w14:paraId="5D17E51E" w14:textId="30E7869B" w:rsidR="00CB074C" w:rsidRDefault="009D4CFF" w:rsidP="00CB0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</w:t>
            </w:r>
            <w:r w:rsidR="00252075">
              <w:rPr>
                <w:rFonts w:ascii="Comic Sans MS" w:hAnsi="Comic Sans MS"/>
                <w:sz w:val="20"/>
                <w:szCs w:val="20"/>
              </w:rPr>
              <w:t>Q</w:t>
            </w:r>
            <w:r>
              <w:rPr>
                <w:rFonts w:ascii="Comic Sans MS" w:hAnsi="Comic Sans MS"/>
                <w:sz w:val="20"/>
                <w:szCs w:val="20"/>
              </w:rPr>
              <w:t xml:space="preserve">uiz </w:t>
            </w:r>
            <w:r w:rsidR="00252075">
              <w:rPr>
                <w:rFonts w:ascii="Comic Sans MS" w:hAnsi="Comic Sans MS"/>
                <w:sz w:val="20"/>
                <w:szCs w:val="20"/>
              </w:rPr>
              <w:t>– Test yourself on your spellings!</w:t>
            </w:r>
          </w:p>
          <w:p w14:paraId="224E17C9" w14:textId="0B66714C" w:rsidR="00CB074C" w:rsidRPr="00285062" w:rsidRDefault="00CB074C" w:rsidP="00F73059">
            <w:pPr>
              <w:rPr>
                <w:rFonts w:ascii="Comic Sans MS" w:hAnsi="Comic Sans MS"/>
                <w:sz w:val="18"/>
                <w:szCs w:val="18"/>
              </w:rPr>
            </w:pPr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Upload </w:t>
            </w:r>
            <w:r w:rsidR="009D4CFF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results</w:t>
            </w:r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 to </w:t>
            </w:r>
            <w:proofErr w:type="spellStart"/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SeeSaw</w:t>
            </w:r>
            <w:proofErr w:type="spellEnd"/>
          </w:p>
        </w:tc>
      </w:tr>
      <w:tr w:rsidR="00285062" w14:paraId="6A5BF81C" w14:textId="77777777" w:rsidTr="00456C26">
        <w:trPr>
          <w:trHeight w:val="1531"/>
        </w:trPr>
        <w:tc>
          <w:tcPr>
            <w:tcW w:w="1344" w:type="dxa"/>
          </w:tcPr>
          <w:p w14:paraId="5D4EB6B5" w14:textId="1A3E8C40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808" w:type="dxa"/>
            <w:gridSpan w:val="2"/>
          </w:tcPr>
          <w:p w14:paraId="1D6A468C" w14:textId="77777777" w:rsidR="004514CA" w:rsidRDefault="00772DA2" w:rsidP="00456C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hyperlink r:id="rId17" w:history="1">
              <w:r w:rsidR="004514CA" w:rsidRPr="004514CA">
                <w:rPr>
                  <w:rStyle w:val="Hyperlink"/>
                  <w:rFonts w:ascii="Comic Sans MS" w:hAnsi="Comic Sans MS"/>
                  <w:sz w:val="20"/>
                  <w:szCs w:val="20"/>
                </w:rPr>
                <w:t>lesson 9</w:t>
              </w:r>
            </w:hyperlink>
            <w:r w:rsidR="004514CA">
              <w:rPr>
                <w:rFonts w:ascii="Comic Sans MS" w:hAnsi="Comic Sans MS"/>
                <w:sz w:val="20"/>
                <w:szCs w:val="20"/>
              </w:rPr>
              <w:t xml:space="preserve"> on writing your instructions. </w:t>
            </w:r>
          </w:p>
          <w:p w14:paraId="71A408CF" w14:textId="33E2C347" w:rsidR="00F97F6F" w:rsidRPr="00F137DB" w:rsidRDefault="004514CA" w:rsidP="00456C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(Feel free to skip the ‘song writing’ section if you choose.)</w:t>
            </w:r>
          </w:p>
        </w:tc>
        <w:tc>
          <w:tcPr>
            <w:tcW w:w="2809" w:type="dxa"/>
            <w:gridSpan w:val="2"/>
          </w:tcPr>
          <w:p w14:paraId="0E30D7E2" w14:textId="6D92CD81" w:rsidR="00F73059" w:rsidRDefault="004514CA" w:rsidP="00285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hyperlink r:id="rId18" w:history="1">
              <w:r w:rsidRPr="004514CA">
                <w:rPr>
                  <w:rStyle w:val="Hyperlink"/>
                  <w:rFonts w:ascii="Comic Sans MS" w:hAnsi="Comic Sans MS"/>
                  <w:sz w:val="20"/>
                  <w:szCs w:val="20"/>
                </w:rPr>
                <w:t>lesson 10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finish writing your instructions!</w:t>
            </w:r>
          </w:p>
          <w:p w14:paraId="01EC4CD4" w14:textId="77777777" w:rsidR="004514CA" w:rsidRDefault="004514CA" w:rsidP="00285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F2E9BB" w14:textId="614C0EB9" w:rsidR="004514CA" w:rsidRPr="00F97F6F" w:rsidRDefault="004514CA" w:rsidP="00285062">
            <w:p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811" w:type="dxa"/>
          </w:tcPr>
          <w:p w14:paraId="1FF41073" w14:textId="77777777" w:rsidR="00E91043" w:rsidRDefault="004514CA" w:rsidP="00E910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fun following some instructions today!</w:t>
            </w:r>
          </w:p>
          <w:p w14:paraId="2186FCBF" w14:textId="77777777" w:rsidR="004514CA" w:rsidRDefault="004514CA" w:rsidP="00E910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FD8093" w14:textId="2E6853DC" w:rsidR="004514CA" w:rsidRPr="00E91043" w:rsidRDefault="004514CA" w:rsidP="00E9104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blog for some ideas</w:t>
            </w:r>
          </w:p>
        </w:tc>
        <w:tc>
          <w:tcPr>
            <w:tcW w:w="2809" w:type="dxa"/>
          </w:tcPr>
          <w:p w14:paraId="113A78D9" w14:textId="4F82F3EA" w:rsidR="00285062" w:rsidRPr="000B3403" w:rsidRDefault="004514CA" w:rsidP="00285062">
            <w:pPr>
              <w:rPr>
                <w:rFonts w:ascii="Comic Sans MS" w:hAnsi="Comic Sans MS"/>
                <w:sz w:val="28"/>
                <w:szCs w:val="28"/>
              </w:rPr>
            </w:pPr>
            <w:r w:rsidRPr="005A2B99">
              <w:rPr>
                <w:rFonts w:ascii="Comic Sans MS" w:hAnsi="Comic Sans MS"/>
                <w:sz w:val="20"/>
                <w:szCs w:val="20"/>
              </w:rPr>
              <w:t xml:space="preserve">Have a go at this </w:t>
            </w:r>
            <w:hyperlink r:id="rId19" w:history="1">
              <w:r w:rsidRPr="005A2B99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 lesson</w:t>
              </w:r>
            </w:hyperlink>
            <w:r w:rsidRPr="005A2B99">
              <w:rPr>
                <w:rFonts w:ascii="Comic Sans MS" w:hAnsi="Comic Sans MS"/>
                <w:sz w:val="20"/>
                <w:szCs w:val="20"/>
              </w:rPr>
              <w:t xml:space="preserve"> on the book Cake by Sue Hendra and Paul Linnet</w:t>
            </w:r>
          </w:p>
        </w:tc>
        <w:tc>
          <w:tcPr>
            <w:tcW w:w="2809" w:type="dxa"/>
            <w:gridSpan w:val="2"/>
          </w:tcPr>
          <w:p w14:paraId="438C2573" w14:textId="77777777" w:rsidR="00DB0019" w:rsidRPr="005A2B99" w:rsidRDefault="004514CA" w:rsidP="00285062">
            <w:pPr>
              <w:rPr>
                <w:rFonts w:ascii="Comic Sans MS" w:hAnsi="Comic Sans MS"/>
                <w:sz w:val="20"/>
                <w:szCs w:val="20"/>
              </w:rPr>
            </w:pPr>
            <w:r w:rsidRPr="005A2B99">
              <w:rPr>
                <w:rFonts w:ascii="Comic Sans MS" w:hAnsi="Comic Sans MS"/>
                <w:sz w:val="20"/>
                <w:szCs w:val="20"/>
              </w:rPr>
              <w:t>Can you design a cake for the party in the story?</w:t>
            </w:r>
          </w:p>
          <w:p w14:paraId="5FEBE542" w14:textId="77777777" w:rsidR="004514CA" w:rsidRDefault="004514CA" w:rsidP="00285062">
            <w:pPr>
              <w:rPr>
                <w:rFonts w:ascii="Comic Sans MS" w:hAnsi="Comic Sans MS"/>
                <w:sz w:val="20"/>
                <w:szCs w:val="20"/>
              </w:rPr>
            </w:pPr>
            <w:r w:rsidRPr="005A2B99">
              <w:rPr>
                <w:rFonts w:ascii="Comic Sans MS" w:hAnsi="Comic Sans MS"/>
                <w:sz w:val="20"/>
                <w:szCs w:val="20"/>
              </w:rPr>
              <w:t>Label your cake with lots of describing words.</w:t>
            </w:r>
          </w:p>
          <w:p w14:paraId="0B3AD076" w14:textId="77C709F0" w:rsidR="005A2B99" w:rsidRPr="00456C26" w:rsidRDefault="005A2B99" w:rsidP="00285062">
            <w:pPr>
              <w:rPr>
                <w:rFonts w:ascii="Comic Sans MS" w:hAnsi="Comic Sans MS"/>
                <w:sz w:val="28"/>
                <w:szCs w:val="28"/>
              </w:rPr>
            </w:pPr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285062" w14:paraId="3EF168A0" w14:textId="77777777" w:rsidTr="00456C26">
        <w:trPr>
          <w:trHeight w:val="1658"/>
        </w:trPr>
        <w:tc>
          <w:tcPr>
            <w:tcW w:w="1344" w:type="dxa"/>
          </w:tcPr>
          <w:p w14:paraId="1028FB23" w14:textId="61873760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808" w:type="dxa"/>
            <w:gridSpan w:val="2"/>
          </w:tcPr>
          <w:p w14:paraId="071C40EB" w14:textId="22268281" w:rsidR="00A43627" w:rsidRPr="0030271D" w:rsidRDefault="00012537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20" w:history="1">
              <w:r w:rsidR="00B5353D">
                <w:rPr>
                  <w:rStyle w:val="Hyperlink"/>
                </w:rPr>
                <w:t>Aut1.12.2 - Compare numbers on Vimeo</w:t>
              </w:r>
            </w:hyperlink>
          </w:p>
          <w:p w14:paraId="236F8F54" w14:textId="0AC0D770" w:rsidR="00F73059" w:rsidRDefault="00F73059" w:rsidP="00F730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0FA404" w14:textId="77777777" w:rsidR="00B5353D" w:rsidRPr="0030271D" w:rsidRDefault="00B5353D" w:rsidP="00B5353D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  <w:p w14:paraId="2315A2B4" w14:textId="77777777" w:rsidR="00B5353D" w:rsidRPr="0030271D" w:rsidRDefault="00B5353D" w:rsidP="00F730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4A41AE" w14:textId="752D23B3" w:rsidR="00F73059" w:rsidRPr="0030271D" w:rsidRDefault="00F73059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30271D">
              <w:rPr>
                <w:rFonts w:ascii="Comic Sans MS" w:hAnsi="Comic Sans MS"/>
                <w:sz w:val="20"/>
                <w:szCs w:val="20"/>
              </w:rPr>
              <w:t xml:space="preserve">Earn 15 </w:t>
            </w:r>
            <w:proofErr w:type="spellStart"/>
            <w:r w:rsidRPr="0030271D">
              <w:rPr>
                <w:rFonts w:ascii="Comic Sans MS" w:hAnsi="Comic Sans MS"/>
                <w:sz w:val="20"/>
                <w:szCs w:val="20"/>
              </w:rPr>
              <w:t>Doodlemaths</w:t>
            </w:r>
            <w:proofErr w:type="spellEnd"/>
            <w:r w:rsidRPr="0030271D">
              <w:rPr>
                <w:rFonts w:ascii="Comic Sans MS" w:hAnsi="Comic Sans MS"/>
                <w:sz w:val="20"/>
                <w:szCs w:val="20"/>
              </w:rPr>
              <w:t xml:space="preserve"> stars</w:t>
            </w:r>
          </w:p>
        </w:tc>
        <w:tc>
          <w:tcPr>
            <w:tcW w:w="2809" w:type="dxa"/>
            <w:gridSpan w:val="2"/>
          </w:tcPr>
          <w:p w14:paraId="1968FBAA" w14:textId="6334F6EA" w:rsidR="0030271D" w:rsidRDefault="00012537" w:rsidP="00285062">
            <w:hyperlink r:id="rId21" w:history="1">
              <w:r w:rsidR="00B5353D">
                <w:rPr>
                  <w:rStyle w:val="Hyperlink"/>
                </w:rPr>
                <w:t>Aut1.12.3 - Order groups of objects on Vimeo</w:t>
              </w:r>
            </w:hyperlink>
          </w:p>
          <w:p w14:paraId="01F15570" w14:textId="77777777" w:rsidR="00B5353D" w:rsidRPr="0030271D" w:rsidRDefault="00B5353D" w:rsidP="00285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127960" w14:textId="77777777" w:rsidR="00F73059" w:rsidRPr="0030271D" w:rsidRDefault="00285062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30271D">
              <w:rPr>
                <w:rFonts w:ascii="Comic Sans MS" w:hAnsi="Comic Sans MS"/>
                <w:sz w:val="20"/>
                <w:szCs w:val="20"/>
              </w:rPr>
              <w:t xml:space="preserve">Earn 15 </w:t>
            </w:r>
            <w:proofErr w:type="spellStart"/>
            <w:r w:rsidRPr="0030271D">
              <w:rPr>
                <w:rFonts w:ascii="Comic Sans MS" w:hAnsi="Comic Sans MS"/>
                <w:sz w:val="20"/>
                <w:szCs w:val="20"/>
              </w:rPr>
              <w:t>Doodlemaths</w:t>
            </w:r>
            <w:proofErr w:type="spellEnd"/>
            <w:r w:rsidRPr="0030271D">
              <w:rPr>
                <w:rFonts w:ascii="Comic Sans MS" w:hAnsi="Comic Sans MS"/>
                <w:sz w:val="20"/>
                <w:szCs w:val="20"/>
              </w:rPr>
              <w:t xml:space="preserve"> stars </w:t>
            </w:r>
          </w:p>
          <w:p w14:paraId="3A58E9E0" w14:textId="77777777" w:rsidR="00A4430D" w:rsidRPr="0030271D" w:rsidRDefault="00A4430D" w:rsidP="00F730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C6A58C" w14:textId="47C70D60" w:rsidR="00A4430D" w:rsidRPr="0030271D" w:rsidRDefault="00A4430D" w:rsidP="00B535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F9C0E28" w14:textId="492BAF6B" w:rsidR="0030271D" w:rsidRDefault="00012537" w:rsidP="00285062">
            <w:hyperlink r:id="rId22" w:history="1">
              <w:r w:rsidR="00B5353D">
                <w:rPr>
                  <w:rStyle w:val="Hyperlink"/>
                </w:rPr>
                <w:t>Aut1.12.4 - Order numbers on Vimeo</w:t>
              </w:r>
            </w:hyperlink>
          </w:p>
          <w:p w14:paraId="2BF583E0" w14:textId="77777777" w:rsidR="00B5353D" w:rsidRPr="0030271D" w:rsidRDefault="00B5353D" w:rsidP="00285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521376" w14:textId="77777777" w:rsidR="00F73059" w:rsidRDefault="00285062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30271D">
              <w:rPr>
                <w:rFonts w:ascii="Comic Sans MS" w:hAnsi="Comic Sans MS"/>
                <w:sz w:val="20"/>
                <w:szCs w:val="20"/>
              </w:rPr>
              <w:t xml:space="preserve">Earn 15 </w:t>
            </w:r>
            <w:proofErr w:type="spellStart"/>
            <w:r w:rsidRPr="0030271D">
              <w:rPr>
                <w:rFonts w:ascii="Comic Sans MS" w:hAnsi="Comic Sans MS"/>
                <w:sz w:val="20"/>
                <w:szCs w:val="20"/>
              </w:rPr>
              <w:t>Doodlemaths</w:t>
            </w:r>
            <w:proofErr w:type="spellEnd"/>
            <w:r w:rsidRPr="0030271D">
              <w:rPr>
                <w:rFonts w:ascii="Comic Sans MS" w:hAnsi="Comic Sans MS"/>
                <w:sz w:val="20"/>
                <w:szCs w:val="20"/>
              </w:rPr>
              <w:t xml:space="preserve"> stars </w:t>
            </w:r>
          </w:p>
          <w:p w14:paraId="0FE20738" w14:textId="77777777" w:rsidR="0071760C" w:rsidRDefault="0071760C" w:rsidP="00F730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C9D6EF" w14:textId="37C15B8D" w:rsidR="0071760C" w:rsidRPr="0030271D" w:rsidRDefault="0071760C" w:rsidP="00E910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9" w:type="dxa"/>
          </w:tcPr>
          <w:p w14:paraId="68D20616" w14:textId="430288DB" w:rsidR="0030271D" w:rsidRDefault="00B5353D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– Numbers to 20</w:t>
            </w:r>
          </w:p>
          <w:p w14:paraId="53490A41" w14:textId="2FA66CBD" w:rsidR="005A2B99" w:rsidRPr="0030271D" w:rsidRDefault="005A2B99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go at this </w:t>
            </w:r>
            <w:hyperlink r:id="rId23" w:history="1">
              <w:r w:rsidRPr="005A2B99">
                <w:rPr>
                  <w:rStyle w:val="Hyperlink"/>
                  <w:rFonts w:ascii="Comic Sans MS" w:hAnsi="Comic Sans MS"/>
                  <w:sz w:val="20"/>
                  <w:szCs w:val="20"/>
                </w:rPr>
                <w:t>BBC lesson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to recap everything you have learnt in this unit</w:t>
            </w:r>
          </w:p>
          <w:p w14:paraId="29475808" w14:textId="7E9F022C" w:rsidR="002A4AB3" w:rsidRPr="0030271D" w:rsidRDefault="002A4AB3" w:rsidP="002A4AB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09" w:type="dxa"/>
            <w:gridSpan w:val="2"/>
          </w:tcPr>
          <w:p w14:paraId="440D3787" w14:textId="18F8A3D6" w:rsidR="00456C26" w:rsidRPr="0030271D" w:rsidRDefault="00D7381C" w:rsidP="00D7381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71D">
              <w:rPr>
                <w:rFonts w:ascii="Comic Sans MS" w:hAnsi="Comic Sans MS"/>
                <w:b/>
                <w:bCs/>
                <w:sz w:val="20"/>
                <w:szCs w:val="20"/>
              </w:rPr>
              <w:t>Fluency Friday!</w:t>
            </w:r>
          </w:p>
          <w:p w14:paraId="4F2004DD" w14:textId="171F01DA" w:rsidR="0030271D" w:rsidRDefault="005A2B99" w:rsidP="00285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Odd and even numbers</w:t>
            </w:r>
          </w:p>
          <w:p w14:paraId="1B96CC15" w14:textId="54FB689C" w:rsidR="005A2B99" w:rsidRPr="0030271D" w:rsidRDefault="005A2B99" w:rsidP="00285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this </w:t>
            </w:r>
            <w:hyperlink r:id="rId24" w:history="1">
              <w:r w:rsidRPr="005A2B99">
                <w:rPr>
                  <w:rStyle w:val="Hyperlink"/>
                  <w:rFonts w:ascii="Comic Sans MS" w:hAnsi="Comic Sans MS"/>
                  <w:sz w:val="20"/>
                  <w:szCs w:val="20"/>
                </w:rPr>
                <w:t>BBC lesson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to recap our learning from last time</w:t>
            </w:r>
          </w:p>
          <w:p w14:paraId="3108F024" w14:textId="77D304BC" w:rsidR="00F73059" w:rsidRPr="0030271D" w:rsidRDefault="00285062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30271D">
              <w:rPr>
                <w:rFonts w:ascii="Comic Sans MS" w:hAnsi="Comic Sans MS"/>
                <w:sz w:val="20"/>
                <w:szCs w:val="20"/>
              </w:rPr>
              <w:t xml:space="preserve">Earn 15 </w:t>
            </w:r>
            <w:proofErr w:type="spellStart"/>
            <w:r w:rsidRPr="0030271D">
              <w:rPr>
                <w:rFonts w:ascii="Comic Sans MS" w:hAnsi="Comic Sans MS"/>
                <w:sz w:val="20"/>
                <w:szCs w:val="20"/>
              </w:rPr>
              <w:t>Doodlemaths</w:t>
            </w:r>
            <w:proofErr w:type="spellEnd"/>
            <w:r w:rsidRPr="0030271D">
              <w:rPr>
                <w:rFonts w:ascii="Comic Sans MS" w:hAnsi="Comic Sans MS"/>
                <w:sz w:val="20"/>
                <w:szCs w:val="20"/>
              </w:rPr>
              <w:t xml:space="preserve"> stars </w:t>
            </w:r>
          </w:p>
        </w:tc>
      </w:tr>
      <w:tr w:rsidR="00F73059" w14:paraId="7CCDC038" w14:textId="77777777" w:rsidTr="00456C26">
        <w:trPr>
          <w:trHeight w:val="249"/>
        </w:trPr>
        <w:tc>
          <w:tcPr>
            <w:tcW w:w="15390" w:type="dxa"/>
            <w:gridSpan w:val="9"/>
          </w:tcPr>
          <w:p w14:paraId="3D80446C" w14:textId="7A3A67A4" w:rsidR="00F73059" w:rsidRPr="002B59B7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B59B7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</w:p>
        </w:tc>
      </w:tr>
      <w:tr w:rsidR="00285062" w14:paraId="0012A194" w14:textId="77777777" w:rsidTr="002B59B7">
        <w:trPr>
          <w:trHeight w:val="2189"/>
        </w:trPr>
        <w:tc>
          <w:tcPr>
            <w:tcW w:w="1344" w:type="dxa"/>
          </w:tcPr>
          <w:p w14:paraId="56E7FEFB" w14:textId="44915541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 w:rsidRPr="00456C26">
              <w:rPr>
                <w:b/>
                <w:bCs/>
                <w:sz w:val="24"/>
                <w:szCs w:val="24"/>
              </w:rPr>
              <w:t>Afternoon activities</w:t>
            </w:r>
          </w:p>
        </w:tc>
        <w:tc>
          <w:tcPr>
            <w:tcW w:w="2809" w:type="dxa"/>
            <w:gridSpan w:val="2"/>
          </w:tcPr>
          <w:p w14:paraId="4FA58505" w14:textId="77777777" w:rsidR="009D4CFF" w:rsidRPr="002B59B7" w:rsidRDefault="009D4CFF" w:rsidP="009D4CF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B59B7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14:paraId="2B7FE199" w14:textId="77777777" w:rsidR="00464156" w:rsidRDefault="00464156" w:rsidP="009D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 mirror to look at your teeth. </w:t>
            </w:r>
          </w:p>
          <w:p w14:paraId="35C099B1" w14:textId="77777777" w:rsidR="0071760C" w:rsidRDefault="00464156" w:rsidP="009D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are they similar to a dinosaur’s? How are they different to a dinosaur’s?</w:t>
            </w:r>
          </w:p>
          <w:p w14:paraId="1D2DD47A" w14:textId="75FE6BEA" w:rsidR="00464156" w:rsidRPr="00E91043" w:rsidRDefault="00464156" w:rsidP="009D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you think some of your teeth are different shapes?</w:t>
            </w:r>
          </w:p>
        </w:tc>
        <w:tc>
          <w:tcPr>
            <w:tcW w:w="2809" w:type="dxa"/>
            <w:gridSpan w:val="2"/>
          </w:tcPr>
          <w:p w14:paraId="66CDA7B2" w14:textId="77777777" w:rsidR="009D4CFF" w:rsidRPr="002B59B7" w:rsidRDefault="009D4CFF" w:rsidP="009D4CF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B59B7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023D1860" w14:textId="3670B371" w:rsidR="00F73059" w:rsidRPr="008601C1" w:rsidRDefault="008601C1" w:rsidP="005A2B99">
            <w:pPr>
              <w:rPr>
                <w:rFonts w:ascii="Comic Sans MS" w:hAnsi="Comic Sans MS"/>
                <w:sz w:val="28"/>
                <w:szCs w:val="28"/>
              </w:rPr>
            </w:pPr>
            <w:r w:rsidRPr="008601C1">
              <w:rPr>
                <w:rFonts w:ascii="Comic Sans MS" w:hAnsi="Comic Sans MS"/>
              </w:rPr>
              <w:t xml:space="preserve">Take a look at the </w:t>
            </w:r>
            <w:hyperlink r:id="rId25" w:history="1">
              <w:r w:rsidRPr="000B7E97">
                <w:rPr>
                  <w:rStyle w:val="Hyperlink"/>
                  <w:rFonts w:ascii="Comic Sans MS" w:hAnsi="Comic Sans MS"/>
                </w:rPr>
                <w:t>sports blog</w:t>
              </w:r>
            </w:hyperlink>
            <w:r w:rsidRPr="008601C1">
              <w:rPr>
                <w:rFonts w:ascii="Comic Sans MS" w:hAnsi="Comic Sans MS"/>
              </w:rPr>
              <w:t xml:space="preserve"> for</w:t>
            </w:r>
            <w:r>
              <w:rPr>
                <w:rFonts w:ascii="Comic Sans MS" w:hAnsi="Comic Sans MS"/>
              </w:rPr>
              <w:t xml:space="preserve"> some inspiration!</w:t>
            </w:r>
          </w:p>
        </w:tc>
        <w:tc>
          <w:tcPr>
            <w:tcW w:w="2809" w:type="dxa"/>
          </w:tcPr>
          <w:p w14:paraId="3D8FB4B8" w14:textId="1D4EDB25" w:rsidR="00F73059" w:rsidRPr="002B59B7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B59B7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14:paraId="66F0A210" w14:textId="60F45144" w:rsidR="00E57F51" w:rsidRDefault="008601C1" w:rsidP="00EE26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Prehistoric landscapes – Can you make, draw or paint what the world may have looked like when the dinosaurs were alive? See blog for ideas.</w:t>
            </w:r>
          </w:p>
          <w:p w14:paraId="7CDCDC5C" w14:textId="356B0D79" w:rsidR="00E57F51" w:rsidRPr="0071760C" w:rsidRDefault="00E57F51" w:rsidP="00EE2631">
            <w:pPr>
              <w:rPr>
                <w:rFonts w:ascii="Comic Sans MS" w:hAnsi="Comic Sans MS"/>
                <w:sz w:val="20"/>
                <w:szCs w:val="20"/>
              </w:rPr>
            </w:pPr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30271D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809" w:type="dxa"/>
          </w:tcPr>
          <w:p w14:paraId="757996E8" w14:textId="7BA40DED" w:rsidR="00F73059" w:rsidRPr="002B59B7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B59B7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0FD2CB45" w14:textId="056B03B3" w:rsidR="00F73059" w:rsidRPr="002B59B7" w:rsidRDefault="00F73059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2B59B7">
              <w:rPr>
                <w:rFonts w:ascii="Comic Sans MS" w:hAnsi="Comic Sans MS"/>
                <w:sz w:val="20"/>
                <w:szCs w:val="20"/>
              </w:rPr>
              <w:t>Complete one of these workouts!</w:t>
            </w:r>
          </w:p>
          <w:p w14:paraId="24CCC174" w14:textId="77777777" w:rsidR="00F73059" w:rsidRPr="002B59B7" w:rsidRDefault="00F73059" w:rsidP="00F730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2B59B7">
              <w:rPr>
                <w:rFonts w:ascii="Comic Sans MS" w:hAnsi="Comic Sans MS"/>
                <w:sz w:val="20"/>
                <w:szCs w:val="20"/>
              </w:rPr>
              <w:t>P.E with Joe (You Tube)</w:t>
            </w:r>
          </w:p>
          <w:p w14:paraId="3FFEAC30" w14:textId="3CF50500" w:rsidR="00F73059" w:rsidRPr="002B59B7" w:rsidRDefault="00F73059" w:rsidP="00F730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2B59B7">
              <w:rPr>
                <w:rFonts w:ascii="Comic Sans MS" w:hAnsi="Comic Sans MS"/>
                <w:sz w:val="20"/>
                <w:szCs w:val="20"/>
              </w:rPr>
              <w:t>Cosmic Yoga (You Tube)</w:t>
            </w:r>
          </w:p>
        </w:tc>
        <w:tc>
          <w:tcPr>
            <w:tcW w:w="2810" w:type="dxa"/>
            <w:gridSpan w:val="2"/>
          </w:tcPr>
          <w:p w14:paraId="4EE20CBF" w14:textId="77777777" w:rsidR="00F73059" w:rsidRPr="002B59B7" w:rsidRDefault="00CF6F48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B59B7">
              <w:rPr>
                <w:rFonts w:ascii="Comic Sans MS" w:hAnsi="Comic Sans MS"/>
                <w:b/>
                <w:bCs/>
                <w:sz w:val="20"/>
                <w:szCs w:val="20"/>
              </w:rPr>
              <w:t>WELLBEING</w:t>
            </w:r>
          </w:p>
          <w:p w14:paraId="28207419" w14:textId="559FF734" w:rsidR="00BA729C" w:rsidRPr="00B072A0" w:rsidRDefault="00B072A0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B072A0">
              <w:rPr>
                <w:rFonts w:ascii="Comic Sans MS" w:hAnsi="Comic Sans MS"/>
                <w:sz w:val="20"/>
                <w:szCs w:val="20"/>
              </w:rPr>
              <w:t>Complete the next Jigsaw lesson (see blog for resources)</w:t>
            </w:r>
          </w:p>
        </w:tc>
      </w:tr>
    </w:tbl>
    <w:p w14:paraId="10AA6757" w14:textId="744B1EA3" w:rsidR="00F73059" w:rsidRDefault="00F73059" w:rsidP="001E5A5C">
      <w:pPr>
        <w:rPr>
          <w:b/>
          <w:bCs/>
          <w:sz w:val="24"/>
          <w:szCs w:val="24"/>
        </w:rPr>
      </w:pPr>
    </w:p>
    <w:sectPr w:rsidR="00F73059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7079" w14:textId="77777777" w:rsidR="00012537" w:rsidRDefault="00012537" w:rsidP="00127DE0">
      <w:pPr>
        <w:spacing w:after="0" w:line="240" w:lineRule="auto"/>
      </w:pPr>
      <w:r>
        <w:separator/>
      </w:r>
    </w:p>
  </w:endnote>
  <w:endnote w:type="continuationSeparator" w:id="0">
    <w:p w14:paraId="4E42F1B6" w14:textId="77777777" w:rsidR="00012537" w:rsidRDefault="00012537" w:rsidP="001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2C45" w14:textId="77777777" w:rsidR="00012537" w:rsidRDefault="00012537" w:rsidP="00127DE0">
      <w:pPr>
        <w:spacing w:after="0" w:line="240" w:lineRule="auto"/>
      </w:pPr>
      <w:r>
        <w:separator/>
      </w:r>
    </w:p>
  </w:footnote>
  <w:footnote w:type="continuationSeparator" w:id="0">
    <w:p w14:paraId="17F636DF" w14:textId="77777777" w:rsidR="00012537" w:rsidRDefault="00012537" w:rsidP="0012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DD9"/>
    <w:multiLevelType w:val="hybridMultilevel"/>
    <w:tmpl w:val="420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042"/>
    <w:multiLevelType w:val="hybridMultilevel"/>
    <w:tmpl w:val="410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DF3"/>
    <w:multiLevelType w:val="hybridMultilevel"/>
    <w:tmpl w:val="2EF87048"/>
    <w:lvl w:ilvl="0" w:tplc="3BB2A79A">
      <w:start w:val="10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798"/>
    <w:multiLevelType w:val="hybridMultilevel"/>
    <w:tmpl w:val="98D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76"/>
    <w:rsid w:val="00012537"/>
    <w:rsid w:val="00033E6C"/>
    <w:rsid w:val="000B3403"/>
    <w:rsid w:val="000B7E97"/>
    <w:rsid w:val="000D0A7F"/>
    <w:rsid w:val="00101859"/>
    <w:rsid w:val="001215FD"/>
    <w:rsid w:val="00127DE0"/>
    <w:rsid w:val="001D6E7B"/>
    <w:rsid w:val="001E5A5C"/>
    <w:rsid w:val="001E6057"/>
    <w:rsid w:val="00252075"/>
    <w:rsid w:val="002834F5"/>
    <w:rsid w:val="00285062"/>
    <w:rsid w:val="002A4AB3"/>
    <w:rsid w:val="002B59B7"/>
    <w:rsid w:val="002C73CB"/>
    <w:rsid w:val="002F1FD3"/>
    <w:rsid w:val="002F3312"/>
    <w:rsid w:val="0030271D"/>
    <w:rsid w:val="003543CA"/>
    <w:rsid w:val="00360D4E"/>
    <w:rsid w:val="00370968"/>
    <w:rsid w:val="0039327F"/>
    <w:rsid w:val="003E64AA"/>
    <w:rsid w:val="003F37DE"/>
    <w:rsid w:val="00436F94"/>
    <w:rsid w:val="004479EB"/>
    <w:rsid w:val="004514CA"/>
    <w:rsid w:val="00456C26"/>
    <w:rsid w:val="00464156"/>
    <w:rsid w:val="004848A3"/>
    <w:rsid w:val="004B5190"/>
    <w:rsid w:val="00531BDD"/>
    <w:rsid w:val="005441D7"/>
    <w:rsid w:val="00597D20"/>
    <w:rsid w:val="005A05D9"/>
    <w:rsid w:val="005A2B99"/>
    <w:rsid w:val="005D5C54"/>
    <w:rsid w:val="005E6AAE"/>
    <w:rsid w:val="005F1F61"/>
    <w:rsid w:val="005F4EE8"/>
    <w:rsid w:val="0060089E"/>
    <w:rsid w:val="006111ED"/>
    <w:rsid w:val="00626C88"/>
    <w:rsid w:val="00634B76"/>
    <w:rsid w:val="006715EA"/>
    <w:rsid w:val="006771F4"/>
    <w:rsid w:val="006A07A6"/>
    <w:rsid w:val="006A279F"/>
    <w:rsid w:val="00704E58"/>
    <w:rsid w:val="0071760C"/>
    <w:rsid w:val="007373E1"/>
    <w:rsid w:val="007661FB"/>
    <w:rsid w:val="00772DA2"/>
    <w:rsid w:val="007913D6"/>
    <w:rsid w:val="007B03AB"/>
    <w:rsid w:val="007D24DC"/>
    <w:rsid w:val="007D5E13"/>
    <w:rsid w:val="007F46DF"/>
    <w:rsid w:val="00816A87"/>
    <w:rsid w:val="008542B6"/>
    <w:rsid w:val="008601C1"/>
    <w:rsid w:val="0088719A"/>
    <w:rsid w:val="008A447A"/>
    <w:rsid w:val="008E545F"/>
    <w:rsid w:val="00907677"/>
    <w:rsid w:val="00912F3E"/>
    <w:rsid w:val="00913D55"/>
    <w:rsid w:val="00931E7A"/>
    <w:rsid w:val="009778E4"/>
    <w:rsid w:val="009A129C"/>
    <w:rsid w:val="009A62E2"/>
    <w:rsid w:val="009C284A"/>
    <w:rsid w:val="009D4CFF"/>
    <w:rsid w:val="009E6C4B"/>
    <w:rsid w:val="00A17B26"/>
    <w:rsid w:val="00A43627"/>
    <w:rsid w:val="00A4430D"/>
    <w:rsid w:val="00A86D7F"/>
    <w:rsid w:val="00A90266"/>
    <w:rsid w:val="00A952A5"/>
    <w:rsid w:val="00AB3BCF"/>
    <w:rsid w:val="00AD0912"/>
    <w:rsid w:val="00AF2EEB"/>
    <w:rsid w:val="00B02DCB"/>
    <w:rsid w:val="00B072A0"/>
    <w:rsid w:val="00B16B34"/>
    <w:rsid w:val="00B313EB"/>
    <w:rsid w:val="00B5353D"/>
    <w:rsid w:val="00B73C32"/>
    <w:rsid w:val="00B86B63"/>
    <w:rsid w:val="00BA729C"/>
    <w:rsid w:val="00C03CD7"/>
    <w:rsid w:val="00C12911"/>
    <w:rsid w:val="00C21781"/>
    <w:rsid w:val="00C508C2"/>
    <w:rsid w:val="00C93C89"/>
    <w:rsid w:val="00CB074C"/>
    <w:rsid w:val="00CB6889"/>
    <w:rsid w:val="00CF6F48"/>
    <w:rsid w:val="00D120ED"/>
    <w:rsid w:val="00D7381C"/>
    <w:rsid w:val="00D807C2"/>
    <w:rsid w:val="00DA7549"/>
    <w:rsid w:val="00DB0019"/>
    <w:rsid w:val="00DE6EE6"/>
    <w:rsid w:val="00E57F51"/>
    <w:rsid w:val="00E91043"/>
    <w:rsid w:val="00EB766E"/>
    <w:rsid w:val="00ED2116"/>
    <w:rsid w:val="00EE0604"/>
    <w:rsid w:val="00EE2631"/>
    <w:rsid w:val="00EF0514"/>
    <w:rsid w:val="00F137DB"/>
    <w:rsid w:val="00F270AE"/>
    <w:rsid w:val="00F357C6"/>
    <w:rsid w:val="00F45FC5"/>
    <w:rsid w:val="00F50A8D"/>
    <w:rsid w:val="00F73059"/>
    <w:rsid w:val="00F97F6F"/>
    <w:rsid w:val="00FC6AD6"/>
    <w:rsid w:val="00FD7C6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E0"/>
  </w:style>
  <w:style w:type="paragraph" w:styleId="Footer">
    <w:name w:val="footer"/>
    <w:basedOn w:val="Normal"/>
    <w:link w:val="Foot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E0"/>
  </w:style>
  <w:style w:type="table" w:customStyle="1" w:styleId="TableGrid0">
    <w:name w:val="TableGrid"/>
    <w:rsid w:val="008E54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71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ols.ruthmiskin.com/training/view/xprjpUvL/V4cIMdO9" TargetMode="External"/><Relationship Id="rId18" Type="http://schemas.openxmlformats.org/officeDocument/2006/relationships/hyperlink" Target="https://classroom.thenational.academy/lessons/to-write-and-perform-a-set-of-instructions-64wk6d?activity=video&amp;step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meo.com/4835375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s.ruthmiskin.com/training/view/46vj07wp/F7EtWEZK" TargetMode="External"/><Relationship Id="rId17" Type="http://schemas.openxmlformats.org/officeDocument/2006/relationships/hyperlink" Target="https://classroom.thenational.academy/lessons/to-write-a-set-of-instructions-part-3-crv36c?activity=video&amp;step=1" TargetMode="External"/><Relationship Id="rId25" Type="http://schemas.openxmlformats.org/officeDocument/2006/relationships/hyperlink" Target="https://www.keyworth.notts.sch.uk/blog/?pid=9&amp;nid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ruthmiskin.com/training/view/FRJj4wjS/6jMUnZJn" TargetMode="External"/><Relationship Id="rId20" Type="http://schemas.openxmlformats.org/officeDocument/2006/relationships/hyperlink" Target="https://vimeo.com/4831696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ruthmiskin.com/training/view/dlnRAhzJ/WQ7h4PDb" TargetMode="External"/><Relationship Id="rId24" Type="http://schemas.openxmlformats.org/officeDocument/2006/relationships/hyperlink" Target="https://www.bbc.co.uk/bitesize/articles/zyf78h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ruthmiskin.com/training/view/TRH50kjJ/6KPP7Mrh" TargetMode="External"/><Relationship Id="rId23" Type="http://schemas.openxmlformats.org/officeDocument/2006/relationships/hyperlink" Target="https://www.bbc.co.uk/bitesize/articles/z84qkty" TargetMode="External"/><Relationship Id="rId10" Type="http://schemas.openxmlformats.org/officeDocument/2006/relationships/hyperlink" Target="https://schools.ruthmiskin.com/training/view/qnNPcqGz/wYPpkVCg" TargetMode="External"/><Relationship Id="rId19" Type="http://schemas.openxmlformats.org/officeDocument/2006/relationships/hyperlink" Target="https://www.bbc.co.uk/bitesize/articles/z7f2x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ruthmiskin.com/training/view/Lk1mYead/kVURk314" TargetMode="External"/><Relationship Id="rId14" Type="http://schemas.openxmlformats.org/officeDocument/2006/relationships/hyperlink" Target="https://schools.ruthmiskin.com/training/view/82PNJANS/korVRbiz" TargetMode="External"/><Relationship Id="rId22" Type="http://schemas.openxmlformats.org/officeDocument/2006/relationships/hyperlink" Target="https://vimeo.com/4835395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E00D-03A6-443F-AA01-5483EA7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O'Connor</dc:creator>
  <cp:keywords/>
  <dc:description/>
  <cp:lastModifiedBy>Carly Simpson</cp:lastModifiedBy>
  <cp:revision>5</cp:revision>
  <dcterms:created xsi:type="dcterms:W3CDTF">2021-02-03T11:25:00Z</dcterms:created>
  <dcterms:modified xsi:type="dcterms:W3CDTF">2021-02-03T11:59:00Z</dcterms:modified>
</cp:coreProperties>
</file>