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B0FA" w14:textId="03F086CF" w:rsidR="00123A88" w:rsidRDefault="00123A88" w:rsidP="00E83072">
      <w:pPr>
        <w:widowControl w:val="0"/>
        <w:autoSpaceDE w:val="0"/>
        <w:autoSpaceDN w:val="0"/>
        <w:adjustRightInd w:val="0"/>
        <w:spacing w:after="200"/>
        <w:rPr>
          <w:rFonts w:ascii="Helvetica" w:hAnsi="Helvetica" w:cs="Helvetica"/>
          <w:color w:val="1A1A1A"/>
          <w:sz w:val="28"/>
          <w:szCs w:val="28"/>
          <w:u w:val="single"/>
          <w:lang w:val="en-US"/>
        </w:rPr>
      </w:pPr>
      <w:r>
        <w:rPr>
          <w:rFonts w:ascii="Helvetica" w:hAnsi="Helvetica" w:cs="Helvetica"/>
          <w:noProof/>
          <w:color w:val="1A1A1A"/>
          <w:sz w:val="28"/>
          <w:szCs w:val="28"/>
          <w:u w:val="single"/>
          <w:lang w:eastAsia="en-GB"/>
        </w:rPr>
        <w:drawing>
          <wp:anchor distT="0" distB="0" distL="0" distR="36195" simplePos="0" relativeHeight="251658240" behindDoc="1" locked="0" layoutInCell="1" allowOverlap="1" wp14:anchorId="7967A351" wp14:editId="17F14859">
            <wp:simplePos x="0" y="0"/>
            <wp:positionH relativeFrom="column">
              <wp:posOffset>5195570</wp:posOffset>
            </wp:positionH>
            <wp:positionV relativeFrom="paragraph">
              <wp:posOffset>100965</wp:posOffset>
            </wp:positionV>
            <wp:extent cx="1102360" cy="1137920"/>
            <wp:effectExtent l="25400" t="0" r="0" b="0"/>
            <wp:wrapTight wrapText="bothSides">
              <wp:wrapPolygon edited="0">
                <wp:start x="5475" y="482"/>
                <wp:lineTo x="995" y="3857"/>
                <wp:lineTo x="-498" y="7714"/>
                <wp:lineTo x="498" y="16875"/>
                <wp:lineTo x="5972" y="20732"/>
                <wp:lineTo x="7465" y="20732"/>
                <wp:lineTo x="10949" y="20732"/>
                <wp:lineTo x="14433" y="20732"/>
                <wp:lineTo x="20903" y="17357"/>
                <wp:lineTo x="20406" y="15911"/>
                <wp:lineTo x="21401" y="9161"/>
                <wp:lineTo x="21401" y="5786"/>
                <wp:lineTo x="18415" y="2893"/>
                <wp:lineTo x="14433" y="482"/>
                <wp:lineTo x="5475" y="482"/>
              </wp:wrapPolygon>
            </wp:wrapTight>
            <wp:docPr id="1" name="Picture 1" descr=":::Pictures:New logos:keyworth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New logos:keyworth_FINAL.png"/>
                    <pic:cNvPicPr>
                      <a:picLocks noChangeAspect="1" noChangeArrowheads="1"/>
                    </pic:cNvPicPr>
                  </pic:nvPicPr>
                  <pic:blipFill>
                    <a:blip r:embed="rId10"/>
                    <a:srcRect/>
                    <a:stretch>
                      <a:fillRect/>
                    </a:stretch>
                  </pic:blipFill>
                  <pic:spPr bwMode="auto">
                    <a:xfrm>
                      <a:off x="0" y="0"/>
                      <a:ext cx="1102360" cy="1137920"/>
                    </a:xfrm>
                    <a:prstGeom prst="rect">
                      <a:avLst/>
                    </a:prstGeom>
                    <a:noFill/>
                    <a:ln w="9525">
                      <a:noFill/>
                      <a:miter lim="800000"/>
                      <a:headEnd/>
                      <a:tailEnd/>
                    </a:ln>
                  </pic:spPr>
                </pic:pic>
              </a:graphicData>
            </a:graphic>
          </wp:anchor>
        </w:drawing>
      </w:r>
      <w:r w:rsidR="00903CDB" w:rsidRPr="00123A88">
        <w:rPr>
          <w:rFonts w:ascii="Helvetica" w:hAnsi="Helvetica" w:cs="Helvetica"/>
          <w:color w:val="1A1A1A"/>
          <w:sz w:val="28"/>
          <w:szCs w:val="28"/>
          <w:u w:val="single"/>
          <w:lang w:val="en-US"/>
        </w:rPr>
        <w:t>S</w:t>
      </w:r>
      <w:r w:rsidR="5ECDDA6E" w:rsidRPr="00123A88">
        <w:rPr>
          <w:rFonts w:ascii="Helvetica" w:hAnsi="Helvetica" w:cs="Helvetica"/>
          <w:color w:val="1A1A1A"/>
          <w:sz w:val="28"/>
          <w:szCs w:val="28"/>
          <w:u w:val="single"/>
          <w:lang w:val="en-US"/>
        </w:rPr>
        <w:t>END Information Report</w:t>
      </w:r>
      <w:r w:rsidR="001F2A13">
        <w:rPr>
          <w:rFonts w:ascii="Helvetica" w:hAnsi="Helvetica" w:cs="Helvetica"/>
          <w:color w:val="1A1A1A"/>
          <w:sz w:val="28"/>
          <w:szCs w:val="28"/>
          <w:u w:val="single"/>
          <w:lang w:val="en-US"/>
        </w:rPr>
        <w:t xml:space="preserve"> </w:t>
      </w:r>
      <w:r w:rsidR="00E37B02">
        <w:rPr>
          <w:rFonts w:ascii="Helvetica" w:hAnsi="Helvetica" w:cs="Helvetica"/>
          <w:color w:val="1A1A1A"/>
          <w:sz w:val="28"/>
          <w:szCs w:val="28"/>
          <w:u w:val="single"/>
          <w:lang w:val="en-US"/>
        </w:rPr>
        <w:t>September</w:t>
      </w:r>
      <w:r w:rsidR="0051678D">
        <w:rPr>
          <w:rFonts w:ascii="Helvetica" w:hAnsi="Helvetica" w:cs="Helvetica"/>
          <w:color w:val="1A1A1A"/>
          <w:sz w:val="28"/>
          <w:szCs w:val="28"/>
          <w:u w:val="single"/>
          <w:lang w:val="en-US"/>
        </w:rPr>
        <w:t xml:space="preserve"> </w:t>
      </w:r>
      <w:r w:rsidR="001F2A13">
        <w:rPr>
          <w:rFonts w:ascii="Helvetica" w:hAnsi="Helvetica" w:cs="Helvetica"/>
          <w:color w:val="1A1A1A"/>
          <w:sz w:val="28"/>
          <w:szCs w:val="28"/>
          <w:u w:val="single"/>
          <w:lang w:val="en-US"/>
        </w:rPr>
        <w:t>202</w:t>
      </w:r>
      <w:r w:rsidR="0004420B">
        <w:rPr>
          <w:rFonts w:ascii="Helvetica" w:hAnsi="Helvetica" w:cs="Helvetica"/>
          <w:color w:val="1A1A1A"/>
          <w:sz w:val="28"/>
          <w:szCs w:val="28"/>
          <w:u w:val="single"/>
          <w:lang w:val="en-US"/>
        </w:rPr>
        <w:t>4</w:t>
      </w:r>
      <w:r w:rsidR="0051678D">
        <w:rPr>
          <w:rFonts w:ascii="Helvetica" w:hAnsi="Helvetica" w:cs="Helvetica"/>
          <w:color w:val="1A1A1A"/>
          <w:sz w:val="28"/>
          <w:szCs w:val="28"/>
          <w:u w:val="single"/>
          <w:lang w:val="en-US"/>
        </w:rPr>
        <w:t xml:space="preserve"> </w:t>
      </w:r>
    </w:p>
    <w:p w14:paraId="1B39D6DE" w14:textId="77777777" w:rsidR="00F6040D" w:rsidRPr="00123A88" w:rsidRDefault="00F6040D" w:rsidP="00E83072">
      <w:pPr>
        <w:widowControl w:val="0"/>
        <w:autoSpaceDE w:val="0"/>
        <w:autoSpaceDN w:val="0"/>
        <w:adjustRightInd w:val="0"/>
        <w:spacing w:after="200"/>
        <w:rPr>
          <w:rFonts w:ascii="Helvetica" w:hAnsi="Helvetica" w:cs="Helvetica"/>
          <w:color w:val="1A1A1A"/>
          <w:sz w:val="28"/>
          <w:szCs w:val="28"/>
          <w:u w:val="single"/>
          <w:lang w:val="en-US"/>
        </w:rPr>
      </w:pPr>
    </w:p>
    <w:p w14:paraId="5F962EC0" w14:textId="77777777" w:rsidR="00C1581E" w:rsidRPr="00F35E0E" w:rsidRDefault="00903CDB" w:rsidP="00E83072">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1A1A1A"/>
          <w:sz w:val="28"/>
          <w:szCs w:val="28"/>
          <w:u w:val="single"/>
          <w:lang w:val="en-US"/>
        </w:rPr>
        <w:t>Keyworth Primary and Nursery S</w:t>
      </w:r>
      <w:r w:rsidRPr="00F35E0E">
        <w:rPr>
          <w:rFonts w:ascii="Helvetica" w:hAnsi="Helvetica" w:cs="Helvetica"/>
          <w:b w:val="0"/>
          <w:color w:val="1A1A1A"/>
          <w:sz w:val="28"/>
          <w:szCs w:val="28"/>
          <w:u w:val="single"/>
          <w:lang w:val="en-US"/>
        </w:rPr>
        <w:t>chool</w:t>
      </w:r>
    </w:p>
    <w:p w14:paraId="1F8C63F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F35E0E">
        <w:rPr>
          <w:rFonts w:ascii="Helvetica" w:hAnsi="Helvetica" w:cs="Helvetica"/>
          <w:b w:val="0"/>
          <w:color w:val="000000"/>
          <w:sz w:val="19"/>
          <w:szCs w:val="19"/>
          <w:lang w:val="en-US"/>
        </w:rPr>
        <w:t>Keyworth Primary &amp; Nursery School</w:t>
      </w:r>
      <w:r>
        <w:rPr>
          <w:rFonts w:ascii="Helvetica" w:hAnsi="Helvetica" w:cs="Helvetica"/>
          <w:b w:val="0"/>
          <w:color w:val="000000"/>
          <w:sz w:val="19"/>
          <w:szCs w:val="19"/>
          <w:lang w:val="en-US"/>
        </w:rPr>
        <w:t xml:space="preserve"> is a mainstream school that aims to be as inclusive as possible and tries to ensure that all pupils, regardless of their specific needs, make the best possible progress in school. There is a wide range of special educational needs for which children may need extra support. Sometimes these needs are only short term, others may continue through a child’s school life and some children may have a specific diagnosis.</w:t>
      </w:r>
    </w:p>
    <w:p w14:paraId="67E43AB2" w14:textId="77777777" w:rsidR="00C1581E" w:rsidRDefault="00903CDB">
      <w:pPr>
        <w:widowControl w:val="0"/>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All children are treated as individuals and their needs are assessed on an individual basis. However, children’s needs generally fall into one or more of the following </w:t>
      </w:r>
      <w:proofErr w:type="gramStart"/>
      <w:r>
        <w:rPr>
          <w:rFonts w:ascii="Helvetica" w:hAnsi="Helvetica" w:cs="Helvetica"/>
          <w:b w:val="0"/>
          <w:color w:val="000000"/>
          <w:sz w:val="19"/>
          <w:szCs w:val="19"/>
          <w:lang w:val="en-US"/>
        </w:rPr>
        <w:t>categories;</w:t>
      </w:r>
      <w:proofErr w:type="gramEnd"/>
      <w:r>
        <w:rPr>
          <w:rFonts w:ascii="Helvetica" w:hAnsi="Helvetica" w:cs="Helvetica"/>
          <w:b w:val="0"/>
          <w:color w:val="000000"/>
          <w:sz w:val="19"/>
          <w:szCs w:val="19"/>
          <w:lang w:val="en-US"/>
        </w:rPr>
        <w:t xml:space="preserve"> Cognition and Learning, Communication and Interaction, Social, Mental and Emotional health, Sensory and/or Physical Needs.</w:t>
      </w:r>
    </w:p>
    <w:p w14:paraId="39ACA671" w14:textId="77777777" w:rsidR="00C1581E" w:rsidRDefault="00C1581E">
      <w:pPr>
        <w:widowControl w:val="0"/>
        <w:autoSpaceDE w:val="0"/>
        <w:autoSpaceDN w:val="0"/>
        <w:adjustRightInd w:val="0"/>
        <w:rPr>
          <w:rFonts w:ascii="Helvetica" w:hAnsi="Helvetica" w:cs="Helvetica"/>
          <w:b w:val="0"/>
          <w:color w:val="000000"/>
          <w:sz w:val="19"/>
          <w:szCs w:val="19"/>
          <w:lang w:val="en-US"/>
        </w:rPr>
      </w:pPr>
    </w:p>
    <w:p w14:paraId="2F7A067B" w14:textId="77777777" w:rsidR="00C1581E" w:rsidRPr="00F35E0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1A1A1A"/>
          <w:sz w:val="28"/>
          <w:szCs w:val="28"/>
          <w:u w:val="single"/>
          <w:lang w:val="en-US"/>
        </w:rPr>
        <w:t>The Categories of Need</w:t>
      </w:r>
    </w:p>
    <w:tbl>
      <w:tblPr>
        <w:tblStyle w:val="TableGrid"/>
        <w:tblW w:w="0" w:type="auto"/>
        <w:tblLook w:val="00A0" w:firstRow="1" w:lastRow="0" w:firstColumn="1" w:lastColumn="0" w:noHBand="0" w:noVBand="0"/>
      </w:tblPr>
      <w:tblGrid>
        <w:gridCol w:w="1652"/>
        <w:gridCol w:w="7692"/>
      </w:tblGrid>
      <w:tr w:rsidR="00566FF4" w14:paraId="611531CC" w14:textId="77777777">
        <w:tc>
          <w:tcPr>
            <w:tcW w:w="1652" w:type="dxa"/>
          </w:tcPr>
          <w:p w14:paraId="775776D2" w14:textId="77777777" w:rsidR="00C1581E" w:rsidRPr="00380233" w:rsidRDefault="00903CDB">
            <w:pPr>
              <w:widowControl w:val="0"/>
              <w:autoSpaceDE w:val="0"/>
              <w:autoSpaceDN w:val="0"/>
              <w:adjustRightInd w:val="0"/>
              <w:rPr>
                <w:rFonts w:ascii="Arial" w:hAnsi="Arial" w:cs="Times New Roman"/>
                <w:b w:val="0"/>
                <w:sz w:val="28"/>
                <w:szCs w:val="32"/>
                <w:lang w:val="en-US"/>
              </w:rPr>
            </w:pPr>
            <w:r w:rsidRPr="00380233">
              <w:rPr>
                <w:rFonts w:ascii="Arial" w:hAnsi="Arial" w:cs="Times New Roman"/>
                <w:b w:val="0"/>
                <w:sz w:val="28"/>
                <w:szCs w:val="32"/>
                <w:lang w:val="en-US"/>
              </w:rPr>
              <w:t>Category</w:t>
            </w:r>
          </w:p>
        </w:tc>
        <w:tc>
          <w:tcPr>
            <w:tcW w:w="7918" w:type="dxa"/>
          </w:tcPr>
          <w:p w14:paraId="717643D5" w14:textId="77777777" w:rsidR="00C1581E" w:rsidRPr="00380233" w:rsidRDefault="00903CDB">
            <w:pPr>
              <w:widowControl w:val="0"/>
              <w:autoSpaceDE w:val="0"/>
              <w:autoSpaceDN w:val="0"/>
              <w:adjustRightInd w:val="0"/>
              <w:rPr>
                <w:rFonts w:ascii="Arial" w:hAnsi="Arial" w:cs="Times New Roman"/>
                <w:b w:val="0"/>
                <w:sz w:val="28"/>
                <w:szCs w:val="32"/>
                <w:lang w:val="en-US"/>
              </w:rPr>
            </w:pPr>
            <w:r w:rsidRPr="00380233">
              <w:rPr>
                <w:rFonts w:ascii="Arial" w:hAnsi="Arial" w:cs="Times New Roman"/>
                <w:b w:val="0"/>
                <w:sz w:val="28"/>
                <w:szCs w:val="32"/>
                <w:lang w:val="en-US"/>
              </w:rPr>
              <w:t>Presentation of needs and difficulties</w:t>
            </w:r>
          </w:p>
        </w:tc>
      </w:tr>
      <w:tr w:rsidR="00566FF4" w14:paraId="55181002" w14:textId="77777777">
        <w:tc>
          <w:tcPr>
            <w:tcW w:w="1652" w:type="dxa"/>
          </w:tcPr>
          <w:p w14:paraId="05243CD9" w14:textId="77777777" w:rsidR="00C1581E" w:rsidRDefault="00903CDB">
            <w:pPr>
              <w:widowControl w:val="0"/>
              <w:autoSpaceDE w:val="0"/>
              <w:autoSpaceDN w:val="0"/>
              <w:adjustRightInd w:val="0"/>
              <w:rPr>
                <w:rFonts w:ascii="Times New Roman" w:hAnsi="Times New Roman" w:cs="Times New Roman"/>
                <w:b w:val="0"/>
                <w:sz w:val="32"/>
                <w:szCs w:val="32"/>
                <w:lang w:val="en-US"/>
              </w:rPr>
            </w:pPr>
            <w:r>
              <w:rPr>
                <w:rFonts w:ascii="Arial" w:hAnsi="Arial" w:cs="Arial"/>
                <w:bCs/>
                <w:color w:val="000000"/>
                <w:sz w:val="19"/>
                <w:szCs w:val="19"/>
                <w:lang w:val="en-US"/>
              </w:rPr>
              <w:t>Communication and Interaction</w:t>
            </w:r>
          </w:p>
        </w:tc>
        <w:tc>
          <w:tcPr>
            <w:tcW w:w="7918" w:type="dxa"/>
          </w:tcPr>
          <w:p w14:paraId="5A3F0D3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8"/>
                <w:szCs w:val="18"/>
                <w:lang w:val="en-US"/>
              </w:rPr>
            </w:pPr>
            <w:r>
              <w:rPr>
                <w:rFonts w:ascii="Arial" w:hAnsi="Arial" w:cs="Arial"/>
                <w:bCs/>
                <w:color w:val="000000"/>
                <w:sz w:val="18"/>
                <w:szCs w:val="18"/>
                <w:lang w:val="en-US"/>
              </w:rPr>
              <w:t>Children may have a delay or disorder in one or more of the following areas:</w:t>
            </w:r>
          </w:p>
          <w:p w14:paraId="3FEB2CFB"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Pr>
                <w:rFonts w:ascii="Arial" w:hAnsi="Arial" w:cs="Arial"/>
                <w:bCs/>
                <w:color w:val="000000"/>
                <w:sz w:val="18"/>
                <w:szCs w:val="18"/>
                <w:lang w:val="en-US"/>
              </w:rPr>
              <w:t xml:space="preserve">Attention / Interaction skills: </w:t>
            </w:r>
            <w:r>
              <w:rPr>
                <w:rFonts w:ascii="Arial" w:hAnsi="Arial" w:cs="Arial"/>
                <w:b w:val="0"/>
                <w:color w:val="000000"/>
                <w:sz w:val="18"/>
                <w:szCs w:val="18"/>
                <w:lang w:val="en-US"/>
              </w:rPr>
              <w:t xml:space="preserve">May have difficulties ignoring distractions. Need reminders to keep attention. May need regular prompts to stay on task. May need </w:t>
            </w:r>
            <w:proofErr w:type="spellStart"/>
            <w:r>
              <w:rPr>
                <w:rFonts w:ascii="Arial" w:hAnsi="Arial" w:cs="Arial"/>
                <w:b w:val="0"/>
                <w:color w:val="000000"/>
                <w:sz w:val="18"/>
                <w:szCs w:val="18"/>
                <w:lang w:val="en-US"/>
              </w:rPr>
              <w:t>individualised</w:t>
            </w:r>
            <w:proofErr w:type="spellEnd"/>
            <w:r>
              <w:rPr>
                <w:rFonts w:ascii="Arial" w:hAnsi="Arial" w:cs="Arial"/>
                <w:b w:val="0"/>
                <w:color w:val="000000"/>
                <w:sz w:val="18"/>
                <w:szCs w:val="18"/>
                <w:lang w:val="en-US"/>
              </w:rPr>
              <w:t xml:space="preserve"> motivation </w:t>
            </w:r>
            <w:proofErr w:type="gramStart"/>
            <w:r>
              <w:rPr>
                <w:rFonts w:ascii="Arial" w:hAnsi="Arial" w:cs="Arial"/>
                <w:b w:val="0"/>
                <w:color w:val="000000"/>
                <w:sz w:val="18"/>
                <w:szCs w:val="18"/>
                <w:lang w:val="en-US"/>
              </w:rPr>
              <w:t>in order to</w:t>
            </w:r>
            <w:proofErr w:type="gramEnd"/>
            <w:r>
              <w:rPr>
                <w:rFonts w:ascii="Arial" w:hAnsi="Arial" w:cs="Arial"/>
                <w:b w:val="0"/>
                <w:color w:val="000000"/>
                <w:sz w:val="18"/>
                <w:szCs w:val="18"/>
                <w:lang w:val="en-US"/>
              </w:rPr>
              <w:t xml:space="preserve"> complete tasks. Difficulty attending </w:t>
            </w:r>
            <w:proofErr w:type="gramStart"/>
            <w:r>
              <w:rPr>
                <w:rFonts w:ascii="Arial" w:hAnsi="Arial" w:cs="Arial"/>
                <w:b w:val="0"/>
                <w:color w:val="000000"/>
                <w:sz w:val="18"/>
                <w:szCs w:val="18"/>
                <w:lang w:val="en-US"/>
              </w:rPr>
              <w:t>in</w:t>
            </w:r>
            <w:proofErr w:type="gramEnd"/>
            <w:r>
              <w:rPr>
                <w:rFonts w:ascii="Arial" w:hAnsi="Arial" w:cs="Arial"/>
                <w:b w:val="0"/>
                <w:color w:val="000000"/>
                <w:sz w:val="18"/>
                <w:szCs w:val="18"/>
                <w:lang w:val="en-US"/>
              </w:rPr>
              <w:t xml:space="preserve"> whole class. Interaction will not always be appropriate. May have peer relationship difficulties. May not be able to initiate or maintain a conversation. Children may have strong sensitivities to other different sensory stimuli. They sometimes become fixated with or become obsessed by things that may not appear relevant or important to others.</w:t>
            </w:r>
          </w:p>
          <w:p w14:paraId="3C297AE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Pr>
                <w:rFonts w:ascii="Arial" w:hAnsi="Arial" w:cs="Arial"/>
                <w:bCs/>
                <w:color w:val="000000"/>
                <w:sz w:val="18"/>
                <w:szCs w:val="18"/>
                <w:lang w:val="en-US"/>
              </w:rPr>
              <w:t xml:space="preserve">Understanding / Receptive Language: </w:t>
            </w:r>
            <w:r>
              <w:rPr>
                <w:rFonts w:ascii="Arial" w:hAnsi="Arial" w:cs="Arial"/>
                <w:b w:val="0"/>
                <w:color w:val="000000"/>
                <w:sz w:val="18"/>
                <w:szCs w:val="18"/>
                <w:lang w:val="en-US"/>
              </w:rPr>
              <w:t>May need visual support to understand or process spoken language. May need augmented communication systems. Frequent misunderstandings. Repetition of language and some basic language needs to be used to aid their understanding.</w:t>
            </w:r>
          </w:p>
          <w:p w14:paraId="1E5C5146" w14:textId="77777777" w:rsidR="00C1581E" w:rsidRDefault="00903CDB">
            <w:pPr>
              <w:widowControl w:val="0"/>
              <w:autoSpaceDE w:val="0"/>
              <w:autoSpaceDN w:val="0"/>
              <w:adjustRightInd w:val="0"/>
              <w:rPr>
                <w:rFonts w:ascii="Arial" w:hAnsi="Arial" w:cs="Arial"/>
                <w:b w:val="0"/>
                <w:color w:val="000000"/>
                <w:sz w:val="18"/>
                <w:szCs w:val="18"/>
                <w:lang w:val="en-US"/>
              </w:rPr>
            </w:pPr>
            <w:r>
              <w:rPr>
                <w:rFonts w:ascii="Arial" w:hAnsi="Arial" w:cs="Arial"/>
                <w:bCs/>
                <w:color w:val="000000"/>
                <w:sz w:val="18"/>
                <w:szCs w:val="18"/>
                <w:lang w:val="en-US"/>
              </w:rPr>
              <w:t xml:space="preserve">Speech / Expressive Language: </w:t>
            </w:r>
            <w:r>
              <w:rPr>
                <w:rFonts w:ascii="Arial" w:hAnsi="Arial" w:cs="Arial"/>
                <w:b w:val="0"/>
                <w:color w:val="000000"/>
                <w:sz w:val="18"/>
                <w:szCs w:val="18"/>
                <w:lang w:val="en-US"/>
              </w:rPr>
              <w:t xml:space="preserve">May use simplified language and limited vocabulary. Ideas / conversations may be difficult to follow, with the need to request frequent clarification. Some immaturities in the speech sound system. Grammar / phonological awareness </w:t>
            </w:r>
            <w:proofErr w:type="gramStart"/>
            <w:r>
              <w:rPr>
                <w:rFonts w:ascii="Arial" w:hAnsi="Arial" w:cs="Arial"/>
                <w:b w:val="0"/>
                <w:color w:val="000000"/>
                <w:sz w:val="18"/>
                <w:szCs w:val="18"/>
                <w:lang w:val="en-US"/>
              </w:rPr>
              <w:t>still</w:t>
            </w:r>
            <w:proofErr w:type="gramEnd"/>
            <w:r>
              <w:rPr>
                <w:rFonts w:ascii="Arial" w:hAnsi="Arial" w:cs="Arial"/>
                <w:b w:val="0"/>
                <w:color w:val="000000"/>
                <w:sz w:val="18"/>
                <w:szCs w:val="18"/>
                <w:lang w:val="en-US"/>
              </w:rPr>
              <w:t xml:space="preserve"> </w:t>
            </w:r>
            <w:proofErr w:type="gramStart"/>
            <w:r>
              <w:rPr>
                <w:rFonts w:ascii="Arial" w:hAnsi="Arial" w:cs="Arial"/>
                <w:b w:val="0"/>
                <w:color w:val="000000"/>
                <w:sz w:val="18"/>
                <w:szCs w:val="18"/>
                <w:lang w:val="en-US"/>
              </w:rPr>
              <w:t>fairly poor</w:t>
            </w:r>
            <w:proofErr w:type="gramEnd"/>
            <w:r>
              <w:rPr>
                <w:rFonts w:ascii="Arial" w:hAnsi="Arial" w:cs="Arial"/>
                <w:b w:val="0"/>
                <w:color w:val="000000"/>
                <w:sz w:val="18"/>
                <w:szCs w:val="18"/>
                <w:lang w:val="en-US"/>
              </w:rPr>
              <w:t xml:space="preserve"> and therefore their literacy can be affected.</w:t>
            </w:r>
          </w:p>
          <w:p w14:paraId="56A6B91A" w14:textId="702D462E" w:rsidR="00C1581E" w:rsidRDefault="00903CDB">
            <w:pPr>
              <w:widowControl w:val="0"/>
              <w:autoSpaceDE w:val="0"/>
              <w:autoSpaceDN w:val="0"/>
              <w:adjustRightInd w:val="0"/>
              <w:rPr>
                <w:rFonts w:ascii="Times New Roman" w:hAnsi="Times New Roman" w:cs="Times New Roman"/>
                <w:b w:val="0"/>
                <w:sz w:val="32"/>
                <w:szCs w:val="32"/>
                <w:lang w:val="en-US"/>
              </w:rPr>
            </w:pPr>
            <w:r>
              <w:rPr>
                <w:rFonts w:ascii="Arial" w:hAnsi="Arial" w:cs="Arial"/>
                <w:bCs/>
                <w:color w:val="000000"/>
                <w:sz w:val="18"/>
                <w:szCs w:val="18"/>
                <w:lang w:val="en-US"/>
              </w:rPr>
              <w:t>Children may have a medica</w:t>
            </w:r>
            <w:r w:rsidR="000173E8">
              <w:rPr>
                <w:rFonts w:ascii="Arial" w:hAnsi="Arial" w:cs="Arial"/>
                <w:bCs/>
                <w:color w:val="000000"/>
                <w:sz w:val="18"/>
                <w:szCs w:val="18"/>
                <w:lang w:val="en-US"/>
              </w:rPr>
              <w:t xml:space="preserve">l </w:t>
            </w:r>
            <w:r w:rsidR="009511F2">
              <w:rPr>
                <w:rFonts w:ascii="Arial" w:hAnsi="Arial" w:cs="Arial"/>
                <w:bCs/>
                <w:color w:val="000000"/>
                <w:sz w:val="18"/>
                <w:szCs w:val="18"/>
                <w:lang w:val="en-US"/>
              </w:rPr>
              <w:t xml:space="preserve">diagnosis </w:t>
            </w:r>
            <w:r w:rsidR="00E44189">
              <w:rPr>
                <w:rFonts w:ascii="Arial" w:hAnsi="Arial" w:cs="Arial"/>
                <w:bCs/>
                <w:color w:val="000000"/>
                <w:sz w:val="18"/>
                <w:szCs w:val="18"/>
                <w:lang w:val="en-US"/>
              </w:rPr>
              <w:t xml:space="preserve">of a </w:t>
            </w:r>
            <w:r w:rsidR="00195B5D">
              <w:rPr>
                <w:rFonts w:ascii="Arial" w:hAnsi="Arial" w:cs="Arial"/>
                <w:bCs/>
                <w:color w:val="000000"/>
                <w:sz w:val="18"/>
                <w:szCs w:val="18"/>
                <w:lang w:val="en-US"/>
              </w:rPr>
              <w:t xml:space="preserve">developmental </w:t>
            </w:r>
            <w:r w:rsidR="00E44189">
              <w:rPr>
                <w:rFonts w:ascii="Arial" w:hAnsi="Arial" w:cs="Arial"/>
                <w:bCs/>
                <w:color w:val="000000"/>
                <w:sz w:val="18"/>
                <w:szCs w:val="18"/>
                <w:lang w:val="en-US"/>
              </w:rPr>
              <w:t>neurodivergent condition</w:t>
            </w:r>
            <w:r w:rsidR="00195B5D">
              <w:rPr>
                <w:rFonts w:ascii="Arial" w:hAnsi="Arial" w:cs="Arial"/>
                <w:bCs/>
                <w:color w:val="000000"/>
                <w:sz w:val="18"/>
                <w:szCs w:val="18"/>
                <w:lang w:val="en-US"/>
              </w:rPr>
              <w:t xml:space="preserve">, such as </w:t>
            </w:r>
            <w:r w:rsidR="00907202">
              <w:rPr>
                <w:rFonts w:ascii="Arial" w:hAnsi="Arial" w:cs="Arial"/>
                <w:bCs/>
                <w:color w:val="000000"/>
                <w:sz w:val="18"/>
                <w:szCs w:val="18"/>
                <w:lang w:val="en-US"/>
              </w:rPr>
              <w:t>Autism</w:t>
            </w:r>
            <w:r w:rsidR="00E44189">
              <w:rPr>
                <w:rFonts w:ascii="Arial" w:hAnsi="Arial" w:cs="Arial"/>
                <w:bCs/>
                <w:color w:val="000000"/>
                <w:sz w:val="18"/>
                <w:szCs w:val="18"/>
                <w:lang w:val="en-US"/>
              </w:rPr>
              <w:t xml:space="preserve">. </w:t>
            </w:r>
          </w:p>
        </w:tc>
      </w:tr>
      <w:tr w:rsidR="00566FF4" w14:paraId="1D97053B" w14:textId="77777777">
        <w:tc>
          <w:tcPr>
            <w:tcW w:w="1652" w:type="dxa"/>
          </w:tcPr>
          <w:p w14:paraId="172AF658" w14:textId="77777777" w:rsidR="00C1581E" w:rsidRDefault="00903CDB">
            <w:pPr>
              <w:widowControl w:val="0"/>
              <w:autoSpaceDE w:val="0"/>
              <w:autoSpaceDN w:val="0"/>
              <w:adjustRightInd w:val="0"/>
              <w:rPr>
                <w:rFonts w:ascii="Times New Roman" w:hAnsi="Times New Roman" w:cs="Times New Roman"/>
                <w:b w:val="0"/>
                <w:sz w:val="32"/>
                <w:szCs w:val="32"/>
                <w:lang w:val="en-US"/>
              </w:rPr>
            </w:pPr>
            <w:r>
              <w:rPr>
                <w:rFonts w:ascii="Arial" w:hAnsi="Arial" w:cs="Arial"/>
                <w:bCs/>
                <w:color w:val="000000"/>
                <w:sz w:val="19"/>
                <w:szCs w:val="19"/>
                <w:lang w:val="en-US"/>
              </w:rPr>
              <w:t>Cognition and Learning</w:t>
            </w:r>
          </w:p>
        </w:tc>
        <w:tc>
          <w:tcPr>
            <w:tcW w:w="7918" w:type="dxa"/>
          </w:tcPr>
          <w:p w14:paraId="66394ABC"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8"/>
                <w:szCs w:val="18"/>
                <w:lang w:val="en-US"/>
              </w:rPr>
            </w:pPr>
            <w:r>
              <w:rPr>
                <w:rFonts w:ascii="Arial" w:hAnsi="Arial" w:cs="Arial"/>
                <w:bCs/>
                <w:color w:val="000000"/>
                <w:sz w:val="18"/>
                <w:szCs w:val="18"/>
                <w:lang w:val="en-US"/>
              </w:rPr>
              <w:t>May have difficulties with the skills needed for effective learning such as use of:</w:t>
            </w:r>
          </w:p>
          <w:p w14:paraId="3EF4F40D" w14:textId="137FCAEB"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 xml:space="preserve">Language, memory and reasoning skills </w:t>
            </w:r>
          </w:p>
          <w:p w14:paraId="74089365" w14:textId="77777777" w:rsidR="0014565C"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 xml:space="preserve">Sequencing and </w:t>
            </w:r>
            <w:proofErr w:type="spellStart"/>
            <w:r w:rsidRPr="0014565C">
              <w:rPr>
                <w:rFonts w:ascii="Arial" w:hAnsi="Arial" w:cs="Arial"/>
                <w:b w:val="0"/>
                <w:color w:val="000000"/>
                <w:sz w:val="18"/>
                <w:szCs w:val="18"/>
                <w:lang w:val="en-US"/>
              </w:rPr>
              <w:t>organisational</w:t>
            </w:r>
            <w:proofErr w:type="spellEnd"/>
            <w:r w:rsidRPr="0014565C">
              <w:rPr>
                <w:rFonts w:ascii="Arial" w:hAnsi="Arial" w:cs="Arial"/>
                <w:b w:val="0"/>
                <w:color w:val="000000"/>
                <w:sz w:val="18"/>
                <w:szCs w:val="18"/>
                <w:lang w:val="en-US"/>
              </w:rPr>
              <w:t xml:space="preserve"> skills</w:t>
            </w:r>
          </w:p>
          <w:p w14:paraId="72596BF8" w14:textId="05179054"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 xml:space="preserve">An understanding of number </w:t>
            </w:r>
          </w:p>
          <w:p w14:paraId="6B8FEC85" w14:textId="3C939513"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 xml:space="preserve">Problem-solving and concept development skills </w:t>
            </w:r>
          </w:p>
          <w:p w14:paraId="0B71AC05" w14:textId="7552045F"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Fine and gross motor skills</w:t>
            </w:r>
          </w:p>
          <w:p w14:paraId="22E0FF7B" w14:textId="24DE1333"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 xml:space="preserve">Independent learning skills </w:t>
            </w:r>
          </w:p>
          <w:p w14:paraId="2CB5C5FC" w14:textId="0AEA6F45"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 xml:space="preserve">Exercising choice </w:t>
            </w:r>
          </w:p>
          <w:p w14:paraId="54792625" w14:textId="563CA0F1"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 xml:space="preserve">Decision making </w:t>
            </w:r>
          </w:p>
          <w:p w14:paraId="46B92BDD" w14:textId="19461D9F" w:rsidR="00C1581E" w:rsidRPr="0014565C" w:rsidRDefault="00903CDB" w:rsidP="0014565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8"/>
                <w:szCs w:val="18"/>
                <w:lang w:val="en-US"/>
              </w:rPr>
            </w:pPr>
            <w:r w:rsidRPr="0014565C">
              <w:rPr>
                <w:rFonts w:ascii="Arial" w:hAnsi="Arial" w:cs="Arial"/>
                <w:b w:val="0"/>
                <w:color w:val="000000"/>
                <w:sz w:val="18"/>
                <w:szCs w:val="18"/>
                <w:lang w:val="en-US"/>
              </w:rPr>
              <w:t>Information processing</w:t>
            </w:r>
          </w:p>
          <w:p w14:paraId="48D48FA2" w14:textId="77777777" w:rsidR="00C1581E" w:rsidRDefault="00903CDB">
            <w:pPr>
              <w:widowControl w:val="0"/>
              <w:autoSpaceDE w:val="0"/>
              <w:autoSpaceDN w:val="0"/>
              <w:adjustRightInd w:val="0"/>
              <w:rPr>
                <w:rFonts w:ascii="Times New Roman" w:hAnsi="Times New Roman" w:cs="Times New Roman"/>
                <w:b w:val="0"/>
                <w:sz w:val="32"/>
                <w:szCs w:val="32"/>
                <w:lang w:val="en-US"/>
              </w:rPr>
            </w:pPr>
            <w:r>
              <w:rPr>
                <w:rFonts w:ascii="Arial" w:hAnsi="Arial" w:cs="Arial"/>
                <w:bCs/>
                <w:color w:val="000000"/>
                <w:sz w:val="18"/>
                <w:szCs w:val="18"/>
                <w:lang w:val="en-US"/>
              </w:rPr>
              <w:t>Children may have a specific learning disability such as Dyslexia, Dyscalculia, Developmental Co-ordination Disorder, Dyspraxia or Dysgraphia.</w:t>
            </w:r>
          </w:p>
        </w:tc>
      </w:tr>
      <w:tr w:rsidR="00566FF4" w14:paraId="2C66F4A3" w14:textId="77777777">
        <w:tc>
          <w:tcPr>
            <w:tcW w:w="1652" w:type="dxa"/>
          </w:tcPr>
          <w:p w14:paraId="45B077EF" w14:textId="77777777" w:rsidR="00C1581E" w:rsidRDefault="00903CDB">
            <w:pPr>
              <w:widowControl w:val="0"/>
              <w:autoSpaceDE w:val="0"/>
              <w:autoSpaceDN w:val="0"/>
              <w:adjustRightInd w:val="0"/>
              <w:rPr>
                <w:rFonts w:ascii="Times New Roman" w:hAnsi="Times New Roman" w:cs="Times New Roman"/>
                <w:b w:val="0"/>
                <w:sz w:val="32"/>
                <w:szCs w:val="32"/>
                <w:lang w:val="en-US"/>
              </w:rPr>
            </w:pPr>
            <w:r>
              <w:rPr>
                <w:rFonts w:ascii="Arial" w:hAnsi="Arial" w:cs="Arial"/>
                <w:bCs/>
                <w:color w:val="000000"/>
                <w:sz w:val="19"/>
                <w:szCs w:val="19"/>
                <w:lang w:val="en-US"/>
              </w:rPr>
              <w:t>Social, Mental and Emotional health</w:t>
            </w:r>
          </w:p>
        </w:tc>
        <w:tc>
          <w:tcPr>
            <w:tcW w:w="7918" w:type="dxa"/>
          </w:tcPr>
          <w:p w14:paraId="1DF5DAF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8"/>
                <w:szCs w:val="18"/>
                <w:lang w:val="en-US"/>
              </w:rPr>
            </w:pPr>
            <w:r>
              <w:rPr>
                <w:rFonts w:ascii="Arial" w:hAnsi="Arial" w:cs="Arial"/>
                <w:bCs/>
                <w:color w:val="000000"/>
                <w:sz w:val="18"/>
                <w:szCs w:val="18"/>
                <w:lang w:val="en-US"/>
              </w:rPr>
              <w:t>May have difficulties with social and emotional development which may lead to or stem from:</w:t>
            </w:r>
          </w:p>
          <w:p w14:paraId="7BDD6EEC" w14:textId="22D716F9" w:rsidR="00C1581E" w:rsidRPr="00376DB7" w:rsidRDefault="00903CDB" w:rsidP="00376DB7">
            <w:pPr>
              <w:pStyle w:val="ListParagraph"/>
              <w:widowControl w:val="0"/>
              <w:numPr>
                <w:ilvl w:val="0"/>
                <w:numId w:val="25"/>
              </w:numPr>
              <w:autoSpaceDE w:val="0"/>
              <w:autoSpaceDN w:val="0"/>
              <w:adjustRightInd w:val="0"/>
              <w:rPr>
                <w:rFonts w:ascii="Arial" w:hAnsi="Arial" w:cs="Arial"/>
                <w:b w:val="0"/>
                <w:color w:val="000000"/>
                <w:sz w:val="18"/>
                <w:szCs w:val="18"/>
                <w:lang w:val="en-US"/>
              </w:rPr>
            </w:pPr>
            <w:r w:rsidRPr="00376DB7">
              <w:rPr>
                <w:rFonts w:ascii="Arial" w:hAnsi="Arial" w:cs="Arial"/>
                <w:b w:val="0"/>
                <w:color w:val="000000"/>
                <w:sz w:val="18"/>
                <w:szCs w:val="18"/>
                <w:lang w:val="en-US"/>
              </w:rPr>
              <w:t xml:space="preserve">Social isolation </w:t>
            </w:r>
          </w:p>
          <w:p w14:paraId="78F53AFC" w14:textId="7E586107" w:rsidR="00C1581E" w:rsidRPr="00376DB7" w:rsidRDefault="00903CDB" w:rsidP="00376DB7">
            <w:pPr>
              <w:pStyle w:val="ListParagraph"/>
              <w:widowControl w:val="0"/>
              <w:numPr>
                <w:ilvl w:val="0"/>
                <w:numId w:val="25"/>
              </w:numPr>
              <w:autoSpaceDE w:val="0"/>
              <w:autoSpaceDN w:val="0"/>
              <w:adjustRightInd w:val="0"/>
              <w:rPr>
                <w:rFonts w:ascii="Arial" w:hAnsi="Arial" w:cs="Arial"/>
                <w:b w:val="0"/>
                <w:color w:val="000000"/>
                <w:sz w:val="18"/>
                <w:szCs w:val="18"/>
                <w:lang w:val="en-US"/>
              </w:rPr>
            </w:pPr>
            <w:proofErr w:type="spellStart"/>
            <w:r w:rsidRPr="00376DB7">
              <w:rPr>
                <w:rFonts w:ascii="Arial" w:hAnsi="Arial" w:cs="Arial"/>
                <w:b w:val="0"/>
                <w:color w:val="000000"/>
                <w:sz w:val="18"/>
                <w:szCs w:val="18"/>
                <w:lang w:val="en-US"/>
              </w:rPr>
              <w:t>Behaviour</w:t>
            </w:r>
            <w:proofErr w:type="spellEnd"/>
            <w:r w:rsidRPr="00376DB7">
              <w:rPr>
                <w:rFonts w:ascii="Arial" w:hAnsi="Arial" w:cs="Arial"/>
                <w:b w:val="0"/>
                <w:color w:val="000000"/>
                <w:sz w:val="18"/>
                <w:szCs w:val="18"/>
                <w:lang w:val="en-US"/>
              </w:rPr>
              <w:t xml:space="preserve"> difficulties </w:t>
            </w:r>
          </w:p>
          <w:p w14:paraId="72E4BB12" w14:textId="57A54F34" w:rsidR="00C1581E" w:rsidRPr="00376DB7" w:rsidRDefault="00903CDB" w:rsidP="00376DB7">
            <w:pPr>
              <w:pStyle w:val="ListParagraph"/>
              <w:widowControl w:val="0"/>
              <w:numPr>
                <w:ilvl w:val="0"/>
                <w:numId w:val="25"/>
              </w:numPr>
              <w:autoSpaceDE w:val="0"/>
              <w:autoSpaceDN w:val="0"/>
              <w:adjustRightInd w:val="0"/>
              <w:rPr>
                <w:rFonts w:ascii="Arial" w:hAnsi="Arial" w:cs="Arial"/>
                <w:b w:val="0"/>
                <w:color w:val="000000"/>
                <w:sz w:val="18"/>
                <w:szCs w:val="18"/>
                <w:lang w:val="en-US"/>
              </w:rPr>
            </w:pPr>
            <w:r w:rsidRPr="00376DB7">
              <w:rPr>
                <w:rFonts w:ascii="Arial" w:hAnsi="Arial" w:cs="Arial"/>
                <w:b w:val="0"/>
                <w:color w:val="000000"/>
                <w:sz w:val="18"/>
                <w:szCs w:val="18"/>
                <w:lang w:val="en-US"/>
              </w:rPr>
              <w:t xml:space="preserve">Attention difficulties (ADHD) </w:t>
            </w:r>
          </w:p>
          <w:p w14:paraId="4BE9A689" w14:textId="50D07F14" w:rsidR="00C1581E" w:rsidRPr="00376DB7" w:rsidRDefault="00903CDB" w:rsidP="00376DB7">
            <w:pPr>
              <w:pStyle w:val="ListParagraph"/>
              <w:widowControl w:val="0"/>
              <w:numPr>
                <w:ilvl w:val="0"/>
                <w:numId w:val="25"/>
              </w:numPr>
              <w:autoSpaceDE w:val="0"/>
              <w:autoSpaceDN w:val="0"/>
              <w:adjustRightInd w:val="0"/>
              <w:rPr>
                <w:rFonts w:ascii="Arial" w:hAnsi="Arial" w:cs="Arial"/>
                <w:b w:val="0"/>
                <w:color w:val="000000"/>
                <w:sz w:val="18"/>
                <w:szCs w:val="18"/>
                <w:lang w:val="en-US"/>
              </w:rPr>
            </w:pPr>
            <w:r w:rsidRPr="00376DB7">
              <w:rPr>
                <w:rFonts w:ascii="Arial" w:hAnsi="Arial" w:cs="Arial"/>
                <w:b w:val="0"/>
                <w:color w:val="000000"/>
                <w:sz w:val="18"/>
                <w:szCs w:val="18"/>
                <w:lang w:val="en-US"/>
              </w:rPr>
              <w:t xml:space="preserve">Anxiety and depression </w:t>
            </w:r>
          </w:p>
          <w:p w14:paraId="5DA6BF7E" w14:textId="6B2C38BD" w:rsidR="00C1581E" w:rsidRPr="00376DB7" w:rsidRDefault="00903CDB" w:rsidP="00376DB7">
            <w:pPr>
              <w:pStyle w:val="ListParagraph"/>
              <w:widowControl w:val="0"/>
              <w:numPr>
                <w:ilvl w:val="0"/>
                <w:numId w:val="25"/>
              </w:numPr>
              <w:autoSpaceDE w:val="0"/>
              <w:autoSpaceDN w:val="0"/>
              <w:adjustRightInd w:val="0"/>
              <w:rPr>
                <w:rFonts w:ascii="Arial" w:hAnsi="Arial" w:cs="Arial"/>
                <w:b w:val="0"/>
                <w:color w:val="000000"/>
                <w:sz w:val="18"/>
                <w:szCs w:val="18"/>
                <w:lang w:val="en-US"/>
              </w:rPr>
            </w:pPr>
            <w:r w:rsidRPr="00376DB7">
              <w:rPr>
                <w:rFonts w:ascii="Arial" w:hAnsi="Arial" w:cs="Arial"/>
                <w:b w:val="0"/>
                <w:color w:val="000000"/>
                <w:sz w:val="18"/>
                <w:szCs w:val="18"/>
                <w:lang w:val="en-US"/>
              </w:rPr>
              <w:t xml:space="preserve">Attachment disorders </w:t>
            </w:r>
          </w:p>
          <w:p w14:paraId="25A8E1A7" w14:textId="77777777" w:rsidR="00376DB7" w:rsidRDefault="00903CDB" w:rsidP="00376DB7">
            <w:pPr>
              <w:pStyle w:val="ListParagraph"/>
              <w:widowControl w:val="0"/>
              <w:numPr>
                <w:ilvl w:val="0"/>
                <w:numId w:val="25"/>
              </w:numPr>
              <w:autoSpaceDE w:val="0"/>
              <w:autoSpaceDN w:val="0"/>
              <w:adjustRightInd w:val="0"/>
              <w:rPr>
                <w:rFonts w:ascii="Arial" w:hAnsi="Arial" w:cs="Arial"/>
                <w:b w:val="0"/>
                <w:color w:val="000000"/>
                <w:sz w:val="18"/>
                <w:szCs w:val="18"/>
                <w:lang w:val="en-US"/>
              </w:rPr>
            </w:pPr>
            <w:r w:rsidRPr="00376DB7">
              <w:rPr>
                <w:rFonts w:ascii="Arial" w:hAnsi="Arial" w:cs="Arial"/>
                <w:b w:val="0"/>
                <w:color w:val="000000"/>
                <w:sz w:val="18"/>
                <w:szCs w:val="18"/>
                <w:lang w:val="en-US"/>
              </w:rPr>
              <w:t xml:space="preserve">Low self esteem </w:t>
            </w:r>
          </w:p>
          <w:p w14:paraId="510E4B2E" w14:textId="73D0A077" w:rsidR="00C1581E" w:rsidRPr="00376DB7" w:rsidRDefault="00903CDB" w:rsidP="00376DB7">
            <w:pPr>
              <w:pStyle w:val="ListParagraph"/>
              <w:widowControl w:val="0"/>
              <w:numPr>
                <w:ilvl w:val="0"/>
                <w:numId w:val="25"/>
              </w:numPr>
              <w:autoSpaceDE w:val="0"/>
              <w:autoSpaceDN w:val="0"/>
              <w:adjustRightInd w:val="0"/>
              <w:rPr>
                <w:rFonts w:ascii="Arial" w:hAnsi="Arial" w:cs="Arial"/>
                <w:b w:val="0"/>
                <w:color w:val="000000"/>
                <w:sz w:val="18"/>
                <w:szCs w:val="18"/>
                <w:lang w:val="en-US"/>
              </w:rPr>
            </w:pPr>
            <w:r w:rsidRPr="00376DB7">
              <w:rPr>
                <w:rFonts w:ascii="Arial" w:hAnsi="Arial" w:cs="Arial"/>
                <w:b w:val="0"/>
                <w:color w:val="000000"/>
                <w:sz w:val="18"/>
                <w:szCs w:val="18"/>
                <w:lang w:val="en-US"/>
              </w:rPr>
              <w:t>Issues with self-image</w:t>
            </w:r>
          </w:p>
        </w:tc>
      </w:tr>
      <w:tr w:rsidR="00566FF4" w14:paraId="7A08984E" w14:textId="77777777">
        <w:tc>
          <w:tcPr>
            <w:tcW w:w="1652" w:type="dxa"/>
          </w:tcPr>
          <w:p w14:paraId="04C3CB4A" w14:textId="77777777" w:rsidR="00C1581E" w:rsidRDefault="00903CDB">
            <w:pPr>
              <w:widowControl w:val="0"/>
              <w:autoSpaceDE w:val="0"/>
              <w:autoSpaceDN w:val="0"/>
              <w:adjustRightInd w:val="0"/>
              <w:rPr>
                <w:rFonts w:ascii="Times New Roman" w:hAnsi="Times New Roman" w:cs="Times New Roman"/>
                <w:b w:val="0"/>
                <w:sz w:val="32"/>
                <w:szCs w:val="32"/>
                <w:lang w:val="en-US"/>
              </w:rPr>
            </w:pPr>
            <w:r>
              <w:rPr>
                <w:rFonts w:ascii="Arial" w:hAnsi="Arial" w:cs="Arial"/>
                <w:bCs/>
                <w:color w:val="000000"/>
                <w:sz w:val="19"/>
                <w:szCs w:val="19"/>
                <w:lang w:val="en-US"/>
              </w:rPr>
              <w:t>Sensory and / or Physical</w:t>
            </w:r>
          </w:p>
        </w:tc>
        <w:tc>
          <w:tcPr>
            <w:tcW w:w="7918" w:type="dxa"/>
          </w:tcPr>
          <w:p w14:paraId="665A809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8"/>
                <w:szCs w:val="18"/>
                <w:lang w:val="en-US"/>
              </w:rPr>
            </w:pPr>
            <w:r>
              <w:rPr>
                <w:rFonts w:ascii="Arial" w:hAnsi="Arial" w:cs="Arial"/>
                <w:bCs/>
                <w:color w:val="000000"/>
                <w:sz w:val="18"/>
                <w:szCs w:val="18"/>
                <w:lang w:val="en-US"/>
              </w:rPr>
              <w:t>These pupils may have a medical or genetic condition that could lead to difficulties with:</w:t>
            </w:r>
          </w:p>
          <w:p w14:paraId="6312FE5F" w14:textId="77777777" w:rsidR="00ED2AF8" w:rsidRPr="00ED2AF8" w:rsidRDefault="00903CDB" w:rsidP="00ED2A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376DB7">
              <w:rPr>
                <w:rFonts w:ascii="Arial" w:hAnsi="Arial" w:cs="Arial"/>
                <w:b w:val="0"/>
                <w:color w:val="000000"/>
                <w:sz w:val="18"/>
                <w:szCs w:val="18"/>
                <w:lang w:val="en-US"/>
              </w:rPr>
              <w:t xml:space="preserve">Specific medical conditions </w:t>
            </w:r>
          </w:p>
          <w:p w14:paraId="6451B925" w14:textId="77777777" w:rsidR="00ED2AF8" w:rsidRPr="00ED2AF8" w:rsidRDefault="00903CDB" w:rsidP="00ED2A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ED2AF8">
              <w:rPr>
                <w:rFonts w:ascii="Arial" w:hAnsi="Arial" w:cs="Arial"/>
                <w:b w:val="0"/>
                <w:color w:val="000000"/>
                <w:sz w:val="18"/>
                <w:szCs w:val="18"/>
                <w:lang w:val="en-US"/>
              </w:rPr>
              <w:t xml:space="preserve">Gross / fine motor skills </w:t>
            </w:r>
          </w:p>
          <w:p w14:paraId="24AE7120" w14:textId="77777777" w:rsidR="00ED2AF8" w:rsidRPr="00ED2AF8" w:rsidRDefault="00903CDB" w:rsidP="00ED2A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ED2AF8">
              <w:rPr>
                <w:rFonts w:ascii="Arial" w:hAnsi="Arial" w:cs="Arial"/>
                <w:b w:val="0"/>
                <w:color w:val="000000"/>
                <w:sz w:val="18"/>
                <w:szCs w:val="18"/>
                <w:lang w:val="en-US"/>
              </w:rPr>
              <w:t>Visual / hearing impairment</w:t>
            </w:r>
          </w:p>
          <w:p w14:paraId="148873C0" w14:textId="77777777" w:rsidR="00ED2AF8" w:rsidRPr="00ED2AF8" w:rsidRDefault="00903CDB" w:rsidP="00ED2A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ED2AF8">
              <w:rPr>
                <w:rFonts w:ascii="Arial" w:hAnsi="Arial" w:cs="Arial"/>
                <w:b w:val="0"/>
                <w:color w:val="000000"/>
                <w:sz w:val="18"/>
                <w:szCs w:val="18"/>
                <w:lang w:val="en-US"/>
              </w:rPr>
              <w:t xml:space="preserve">Accessing the curriculum without adaptation </w:t>
            </w:r>
          </w:p>
          <w:p w14:paraId="4A17E133" w14:textId="77777777" w:rsidR="00ED2AF8" w:rsidRPr="00ED2AF8" w:rsidRDefault="00903CDB" w:rsidP="00ED2A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ED2AF8">
              <w:rPr>
                <w:rFonts w:ascii="Arial" w:hAnsi="Arial" w:cs="Arial"/>
                <w:b w:val="0"/>
                <w:color w:val="000000"/>
                <w:sz w:val="18"/>
                <w:szCs w:val="18"/>
                <w:lang w:val="en-US"/>
              </w:rPr>
              <w:t xml:space="preserve">Physically accessing the building(s) or equipment. </w:t>
            </w:r>
          </w:p>
          <w:p w14:paraId="742FB86F" w14:textId="77777777" w:rsidR="00ED2AF8" w:rsidRPr="00ED2AF8" w:rsidRDefault="00903CDB" w:rsidP="00ED2A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ED2AF8">
              <w:rPr>
                <w:rFonts w:ascii="Symbol" w:hAnsi="Symbol" w:cs="Symbol"/>
                <w:b w:val="0"/>
                <w:color w:val="000000"/>
                <w:sz w:val="19"/>
                <w:szCs w:val="19"/>
                <w:lang w:val="en-US"/>
              </w:rPr>
              <w:t></w:t>
            </w:r>
            <w:proofErr w:type="spellStart"/>
            <w:r w:rsidRPr="00ED2AF8">
              <w:rPr>
                <w:rFonts w:ascii="Arial" w:hAnsi="Arial" w:cs="Arial"/>
                <w:b w:val="0"/>
                <w:color w:val="000000"/>
                <w:sz w:val="18"/>
                <w:szCs w:val="18"/>
                <w:lang w:val="en-US"/>
              </w:rPr>
              <w:t>ver</w:t>
            </w:r>
            <w:proofErr w:type="spellEnd"/>
            <w:r w:rsidRPr="00ED2AF8">
              <w:rPr>
                <w:rFonts w:ascii="Arial" w:hAnsi="Arial" w:cs="Arial"/>
                <w:b w:val="0"/>
                <w:color w:val="000000"/>
                <w:sz w:val="18"/>
                <w:szCs w:val="18"/>
                <w:lang w:val="en-US"/>
              </w:rPr>
              <w:t xml:space="preserve"> sensitivity to noise / smells / light / touch / taste. </w:t>
            </w:r>
          </w:p>
          <w:p w14:paraId="4EE31E27" w14:textId="7295B438" w:rsidR="00C1581E" w:rsidRPr="00ED2AF8" w:rsidRDefault="00903CDB" w:rsidP="00ED2A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ED2AF8">
              <w:rPr>
                <w:rFonts w:ascii="Arial" w:hAnsi="Arial" w:cs="Arial"/>
                <w:b w:val="0"/>
                <w:color w:val="000000"/>
                <w:sz w:val="18"/>
                <w:szCs w:val="18"/>
                <w:lang w:val="en-US"/>
              </w:rPr>
              <w:t>Toileting / self-care.</w:t>
            </w:r>
          </w:p>
        </w:tc>
      </w:tr>
    </w:tbl>
    <w:p w14:paraId="36C7D5E2" w14:textId="77777777" w:rsidR="00C1581E" w:rsidRDefault="00C1581E">
      <w:pPr>
        <w:widowControl w:val="0"/>
        <w:autoSpaceDE w:val="0"/>
        <w:autoSpaceDN w:val="0"/>
        <w:adjustRightInd w:val="0"/>
        <w:rPr>
          <w:rFonts w:ascii="Times New Roman" w:hAnsi="Times New Roman" w:cs="Times New Roman"/>
          <w:b w:val="0"/>
          <w:sz w:val="32"/>
          <w:szCs w:val="32"/>
          <w:lang w:val="en-US"/>
        </w:rPr>
      </w:pPr>
    </w:p>
    <w:p w14:paraId="2B650829" w14:textId="77777777" w:rsidR="00C1581E" w:rsidRDefault="00C1581E">
      <w:pPr>
        <w:widowControl w:val="0"/>
        <w:autoSpaceDE w:val="0"/>
        <w:autoSpaceDN w:val="0"/>
        <w:adjustRightInd w:val="0"/>
        <w:spacing w:after="200"/>
        <w:rPr>
          <w:rFonts w:ascii="Helvetica" w:hAnsi="Helvetica" w:cs="Helvetica"/>
          <w:b w:val="0"/>
          <w:color w:val="1A1A1A"/>
          <w:sz w:val="28"/>
          <w:szCs w:val="28"/>
          <w:u w:val="single"/>
          <w:lang w:val="en-US"/>
        </w:rPr>
      </w:pPr>
    </w:p>
    <w:p w14:paraId="5DF6C431" w14:textId="77777777" w:rsidR="00C1581E" w:rsidRDefault="00C1581E">
      <w:pPr>
        <w:widowControl w:val="0"/>
        <w:autoSpaceDE w:val="0"/>
        <w:autoSpaceDN w:val="0"/>
        <w:adjustRightInd w:val="0"/>
        <w:spacing w:after="200"/>
        <w:rPr>
          <w:rFonts w:ascii="Helvetica" w:hAnsi="Helvetica" w:cs="Helvetica"/>
          <w:b w:val="0"/>
          <w:color w:val="1A1A1A"/>
          <w:sz w:val="28"/>
          <w:szCs w:val="28"/>
          <w:u w:val="single"/>
          <w:lang w:val="en-US"/>
        </w:rPr>
      </w:pPr>
    </w:p>
    <w:p w14:paraId="5ED16796"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1A1A1A"/>
          <w:sz w:val="28"/>
          <w:szCs w:val="28"/>
          <w:u w:val="single"/>
          <w:lang w:val="en-US"/>
        </w:rPr>
        <w:t>How We Meet Children’s Needs</w:t>
      </w:r>
    </w:p>
    <w:p w14:paraId="227FD2E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9"/>
          <w:szCs w:val="19"/>
          <w:lang w:val="en-US"/>
        </w:rPr>
      </w:pPr>
      <w:r>
        <w:rPr>
          <w:rFonts w:ascii="Arial" w:hAnsi="Arial" w:cs="Arial"/>
          <w:b w:val="0"/>
          <w:color w:val="000000"/>
          <w:sz w:val="19"/>
          <w:szCs w:val="19"/>
          <w:lang w:val="en-US"/>
        </w:rPr>
        <w:t>The provision we give pupils with SEN can be thought of as coming in 3 waves:</w:t>
      </w:r>
    </w:p>
    <w:p w14:paraId="1CCA2FCD" w14:textId="06190A9D"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9"/>
          <w:szCs w:val="19"/>
          <w:lang w:val="en-US"/>
        </w:rPr>
      </w:pPr>
      <w:r>
        <w:rPr>
          <w:rFonts w:ascii="Arial" w:hAnsi="Arial" w:cs="Arial"/>
          <w:bCs/>
          <w:i/>
          <w:iCs/>
          <w:color w:val="000000"/>
          <w:sz w:val="19"/>
          <w:szCs w:val="19"/>
          <w:lang w:val="en-US"/>
        </w:rPr>
        <w:t>Wave</w:t>
      </w:r>
      <w:r w:rsidR="000A173C">
        <w:rPr>
          <w:rFonts w:ascii="Arial" w:hAnsi="Arial" w:cs="Arial"/>
          <w:bCs/>
          <w:i/>
          <w:iCs/>
          <w:color w:val="000000"/>
          <w:sz w:val="19"/>
          <w:szCs w:val="19"/>
          <w:lang w:val="en-US"/>
        </w:rPr>
        <w:t xml:space="preserve"> </w:t>
      </w:r>
      <w:r>
        <w:rPr>
          <w:rFonts w:ascii="Arial" w:hAnsi="Arial" w:cs="Arial"/>
          <w:bCs/>
          <w:i/>
          <w:iCs/>
          <w:color w:val="000000"/>
          <w:sz w:val="19"/>
          <w:szCs w:val="19"/>
          <w:lang w:val="en-US"/>
        </w:rPr>
        <w:t xml:space="preserve">1: </w:t>
      </w:r>
      <w:r w:rsidR="00F44AA4">
        <w:rPr>
          <w:rFonts w:ascii="Arial" w:hAnsi="Arial" w:cs="Arial"/>
          <w:b w:val="0"/>
          <w:color w:val="000000"/>
          <w:sz w:val="19"/>
          <w:szCs w:val="19"/>
          <w:lang w:val="en-US"/>
        </w:rPr>
        <w:t xml:space="preserve">Inclusive </w:t>
      </w:r>
      <w:r w:rsidR="00ED2AF8">
        <w:rPr>
          <w:rFonts w:ascii="Arial" w:hAnsi="Arial" w:cs="Arial"/>
          <w:b w:val="0"/>
          <w:color w:val="000000"/>
          <w:sz w:val="19"/>
          <w:szCs w:val="19"/>
          <w:lang w:val="en-US"/>
        </w:rPr>
        <w:t>high-quality</w:t>
      </w:r>
      <w:r>
        <w:rPr>
          <w:rFonts w:ascii="Arial" w:hAnsi="Arial" w:cs="Arial"/>
          <w:b w:val="0"/>
          <w:color w:val="000000"/>
          <w:sz w:val="19"/>
          <w:szCs w:val="19"/>
          <w:lang w:val="en-US"/>
        </w:rPr>
        <w:t xml:space="preserve"> teaching for all through differentiation in lessons – teachers </w:t>
      </w:r>
      <w:proofErr w:type="gramStart"/>
      <w:r>
        <w:rPr>
          <w:rFonts w:ascii="Arial" w:hAnsi="Arial" w:cs="Arial"/>
          <w:b w:val="0"/>
          <w:color w:val="000000"/>
          <w:sz w:val="19"/>
          <w:szCs w:val="19"/>
          <w:lang w:val="en-US"/>
        </w:rPr>
        <w:t>adapting</w:t>
      </w:r>
      <w:proofErr w:type="gramEnd"/>
      <w:r>
        <w:rPr>
          <w:rFonts w:ascii="Arial" w:hAnsi="Arial" w:cs="Arial"/>
          <w:b w:val="0"/>
          <w:color w:val="000000"/>
          <w:sz w:val="19"/>
          <w:szCs w:val="19"/>
          <w:lang w:val="en-US"/>
        </w:rPr>
        <w:t xml:space="preserve"> what they do without any additional support.</w:t>
      </w:r>
    </w:p>
    <w:p w14:paraId="13987D1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9"/>
          <w:szCs w:val="19"/>
          <w:lang w:val="en-US"/>
        </w:rPr>
      </w:pPr>
      <w:r>
        <w:rPr>
          <w:rFonts w:ascii="Arial" w:hAnsi="Arial" w:cs="Arial"/>
          <w:bCs/>
          <w:i/>
          <w:iCs/>
          <w:color w:val="000000"/>
          <w:sz w:val="19"/>
          <w:szCs w:val="19"/>
          <w:lang w:val="en-US"/>
        </w:rPr>
        <w:t xml:space="preserve">Wave 2: </w:t>
      </w:r>
      <w:r>
        <w:rPr>
          <w:rFonts w:ascii="Arial" w:hAnsi="Arial" w:cs="Arial"/>
          <w:b w:val="0"/>
          <w:color w:val="000000"/>
          <w:sz w:val="19"/>
          <w:szCs w:val="19"/>
          <w:lang w:val="en-US"/>
        </w:rPr>
        <w:t>Additional interventions to enable children to work at age related expectations, often in small groups with children with similar needs</w:t>
      </w:r>
    </w:p>
    <w:p w14:paraId="5C03252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9"/>
          <w:szCs w:val="19"/>
          <w:lang w:val="en-US"/>
        </w:rPr>
      </w:pPr>
      <w:r>
        <w:rPr>
          <w:rFonts w:ascii="Arial" w:hAnsi="Arial" w:cs="Arial"/>
          <w:bCs/>
          <w:i/>
          <w:iCs/>
          <w:color w:val="000000"/>
          <w:sz w:val="19"/>
          <w:szCs w:val="19"/>
          <w:lang w:val="en-US"/>
        </w:rPr>
        <w:t xml:space="preserve">Wave 3: </w:t>
      </w:r>
      <w:r>
        <w:rPr>
          <w:rFonts w:ascii="Arial" w:hAnsi="Arial" w:cs="Arial"/>
          <w:b w:val="0"/>
          <w:color w:val="000000"/>
          <w:sz w:val="19"/>
          <w:szCs w:val="19"/>
          <w:lang w:val="en-US"/>
        </w:rPr>
        <w:t xml:space="preserve">Additional highly </w:t>
      </w:r>
      <w:proofErr w:type="spellStart"/>
      <w:r>
        <w:rPr>
          <w:rFonts w:ascii="Arial" w:hAnsi="Arial" w:cs="Arial"/>
          <w:b w:val="0"/>
          <w:color w:val="000000"/>
          <w:sz w:val="19"/>
          <w:szCs w:val="19"/>
          <w:lang w:val="en-US"/>
        </w:rPr>
        <w:t>personalised</w:t>
      </w:r>
      <w:proofErr w:type="spellEnd"/>
      <w:r>
        <w:rPr>
          <w:rFonts w:ascii="Arial" w:hAnsi="Arial" w:cs="Arial"/>
          <w:b w:val="0"/>
          <w:color w:val="000000"/>
          <w:sz w:val="19"/>
          <w:szCs w:val="19"/>
          <w:lang w:val="en-US"/>
        </w:rPr>
        <w:t xml:space="preserve"> and focused interventions, sometimes 1:1 with an adult and sometimes in groups.</w:t>
      </w:r>
    </w:p>
    <w:p w14:paraId="7FB64966" w14:textId="77777777" w:rsidR="003C7B2E" w:rsidRDefault="003C7B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9"/>
          <w:szCs w:val="19"/>
          <w:lang w:val="en-US"/>
        </w:rPr>
      </w:pPr>
    </w:p>
    <w:p w14:paraId="0F2AB948" w14:textId="77777777" w:rsidR="00B565CF" w:rsidRDefault="003C7B2E" w:rsidP="00B565CF">
      <w:pPr>
        <w:widowControl w:val="0"/>
        <w:autoSpaceDE w:val="0"/>
        <w:autoSpaceDN w:val="0"/>
        <w:adjustRightInd w:val="0"/>
        <w:rPr>
          <w:rFonts w:ascii="Calibri" w:hAnsi="Calibri" w:cs="Calibri"/>
          <w:b w:val="0"/>
          <w:color w:val="343434"/>
          <w:sz w:val="28"/>
          <w:szCs w:val="28"/>
        </w:rPr>
      </w:pPr>
      <w:r>
        <w:rPr>
          <w:rFonts w:ascii="Calibri" w:hAnsi="Calibri" w:cs="Calibri"/>
          <w:b w:val="0"/>
          <w:noProof/>
          <w:color w:val="343434"/>
          <w:sz w:val="28"/>
          <w:szCs w:val="28"/>
          <w:lang w:eastAsia="en-GB"/>
        </w:rPr>
        <w:drawing>
          <wp:inline distT="0" distB="0" distL="0" distR="0" wp14:anchorId="1E7143CB" wp14:editId="238FAAA9">
            <wp:extent cx="3702050" cy="1716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162"/>
                    <a:stretch/>
                  </pic:blipFill>
                  <pic:spPr bwMode="auto">
                    <a:xfrm>
                      <a:off x="0" y="0"/>
                      <a:ext cx="3729023" cy="1729163"/>
                    </a:xfrm>
                    <a:prstGeom prst="rect">
                      <a:avLst/>
                    </a:prstGeom>
                    <a:noFill/>
                    <a:ln>
                      <a:noFill/>
                    </a:ln>
                    <a:extLst>
                      <a:ext uri="{53640926-AAD7-44D8-BBD7-CCE9431645EC}">
                        <a14:shadowObscured xmlns:a14="http://schemas.microsoft.com/office/drawing/2010/main"/>
                      </a:ext>
                    </a:extLst>
                  </pic:spPr>
                </pic:pic>
              </a:graphicData>
            </a:graphic>
          </wp:inline>
        </w:drawing>
      </w:r>
    </w:p>
    <w:p w14:paraId="7512AFEF" w14:textId="77777777" w:rsidR="00B565CF" w:rsidRDefault="00B565CF" w:rsidP="00B565CF">
      <w:pPr>
        <w:widowControl w:val="0"/>
        <w:autoSpaceDE w:val="0"/>
        <w:autoSpaceDN w:val="0"/>
        <w:adjustRightInd w:val="0"/>
        <w:rPr>
          <w:rFonts w:ascii="Calibri" w:hAnsi="Calibri" w:cs="Calibri"/>
          <w:b w:val="0"/>
          <w:color w:val="343434"/>
          <w:sz w:val="28"/>
          <w:szCs w:val="28"/>
        </w:rPr>
      </w:pPr>
    </w:p>
    <w:p w14:paraId="68F4472D" w14:textId="77777777" w:rsidR="00C1581E" w:rsidRPr="00B565CF" w:rsidRDefault="00903CDB" w:rsidP="00B565CF">
      <w:pPr>
        <w:widowControl w:val="0"/>
        <w:autoSpaceDE w:val="0"/>
        <w:autoSpaceDN w:val="0"/>
        <w:adjustRightInd w:val="0"/>
        <w:rPr>
          <w:rFonts w:ascii="Calibri" w:hAnsi="Calibri" w:cs="Calibri"/>
          <w:b w:val="0"/>
          <w:color w:val="343434"/>
          <w:sz w:val="28"/>
          <w:szCs w:val="28"/>
        </w:rPr>
      </w:pPr>
      <w:r w:rsidRPr="00B565CF">
        <w:rPr>
          <w:rFonts w:ascii="Arial" w:hAnsi="Arial" w:cs="Arial"/>
          <w:b w:val="0"/>
          <w:color w:val="000000"/>
          <w:sz w:val="19"/>
          <w:szCs w:val="19"/>
          <w:lang w:val="en-US"/>
        </w:rPr>
        <w:t>The following chart gives examples of how this might look in practice, supporting pupils in th</w:t>
      </w:r>
      <w:r w:rsidR="00B565CF" w:rsidRPr="00B565CF">
        <w:rPr>
          <w:rFonts w:ascii="Arial" w:hAnsi="Arial" w:cs="Arial"/>
          <w:b w:val="0"/>
          <w:color w:val="000000"/>
          <w:sz w:val="19"/>
          <w:szCs w:val="19"/>
          <w:lang w:val="en-US"/>
        </w:rPr>
        <w:t>e four</w:t>
      </w:r>
      <w:r w:rsidRPr="00B565CF">
        <w:rPr>
          <w:rFonts w:ascii="Arial" w:hAnsi="Arial" w:cs="Arial"/>
          <w:b w:val="0"/>
          <w:color w:val="000000"/>
          <w:sz w:val="19"/>
          <w:szCs w:val="19"/>
          <w:lang w:val="en-US"/>
        </w:rPr>
        <w:t xml:space="preserve"> main area of SEN:</w:t>
      </w:r>
    </w:p>
    <w:tbl>
      <w:tblPr>
        <w:tblStyle w:val="TableGrid"/>
        <w:tblW w:w="0" w:type="auto"/>
        <w:tblLook w:val="00A0" w:firstRow="1" w:lastRow="0" w:firstColumn="1" w:lastColumn="0" w:noHBand="0" w:noVBand="0"/>
      </w:tblPr>
      <w:tblGrid>
        <w:gridCol w:w="2030"/>
        <w:gridCol w:w="2420"/>
        <w:gridCol w:w="2470"/>
        <w:gridCol w:w="2424"/>
      </w:tblGrid>
      <w:tr w:rsidR="00874CEA" w14:paraId="2CA19C58" w14:textId="77777777" w:rsidTr="19AC5194">
        <w:trPr>
          <w:trHeight w:val="1281"/>
        </w:trPr>
        <w:tc>
          <w:tcPr>
            <w:tcW w:w="2028" w:type="dxa"/>
          </w:tcPr>
          <w:p w14:paraId="7E5B8427" w14:textId="77777777" w:rsidR="00C1581E" w:rsidRPr="00816391"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szCs w:val="21"/>
                <w:lang w:val="en-US"/>
              </w:rPr>
            </w:pPr>
            <w:r w:rsidRPr="00816391">
              <w:rPr>
                <w:rFonts w:ascii="Arial" w:hAnsi="Arial" w:cs="Arial"/>
                <w:sz w:val="24"/>
                <w:szCs w:val="21"/>
                <w:lang w:val="en-US"/>
              </w:rPr>
              <w:t>Area of Need</w:t>
            </w:r>
          </w:p>
        </w:tc>
        <w:tc>
          <w:tcPr>
            <w:tcW w:w="2514" w:type="dxa"/>
          </w:tcPr>
          <w:p w14:paraId="17E9C135" w14:textId="77777777" w:rsidR="00C1581E" w:rsidRPr="00816391"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szCs w:val="21"/>
                <w:lang w:val="en-US"/>
              </w:rPr>
            </w:pPr>
            <w:r w:rsidRPr="00816391">
              <w:rPr>
                <w:rFonts w:ascii="Arial" w:hAnsi="Arial" w:cs="Arial"/>
                <w:sz w:val="24"/>
                <w:szCs w:val="21"/>
                <w:lang w:val="en-US"/>
              </w:rPr>
              <w:t>Wave 1</w:t>
            </w:r>
          </w:p>
          <w:p w14:paraId="7DA5DD99" w14:textId="77777777" w:rsidR="00C1581E" w:rsidRPr="00816391"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21"/>
                <w:szCs w:val="21"/>
                <w:lang w:val="en-US"/>
              </w:rPr>
            </w:pPr>
            <w:r w:rsidRPr="00FF08A4">
              <w:rPr>
                <w:rFonts w:ascii="Arial" w:hAnsi="Arial" w:cs="Arial"/>
                <w:b w:val="0"/>
                <w:sz w:val="21"/>
                <w:szCs w:val="21"/>
                <w:lang w:val="en-US"/>
              </w:rPr>
              <w:t>Whole school approach –</w:t>
            </w:r>
            <w:r>
              <w:rPr>
                <w:rFonts w:ascii="Arial" w:hAnsi="Arial" w:cs="Arial"/>
                <w:b w:val="0"/>
                <w:sz w:val="21"/>
                <w:szCs w:val="21"/>
                <w:lang w:val="en-US"/>
              </w:rPr>
              <w:t xml:space="preserve"> </w:t>
            </w:r>
            <w:r w:rsidRPr="00FF08A4">
              <w:rPr>
                <w:rFonts w:ascii="Arial" w:hAnsi="Arial" w:cs="Arial"/>
                <w:b w:val="0"/>
                <w:sz w:val="21"/>
                <w:szCs w:val="21"/>
                <w:lang w:val="en-US"/>
              </w:rPr>
              <w:t>quality first teaching</w:t>
            </w:r>
          </w:p>
        </w:tc>
        <w:tc>
          <w:tcPr>
            <w:tcW w:w="2514" w:type="dxa"/>
          </w:tcPr>
          <w:p w14:paraId="5F33447F" w14:textId="77777777" w:rsidR="00C1581E" w:rsidRPr="00816391"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szCs w:val="21"/>
                <w:lang w:val="en-US"/>
              </w:rPr>
            </w:pPr>
            <w:r w:rsidRPr="00816391">
              <w:rPr>
                <w:rFonts w:ascii="Arial" w:hAnsi="Arial" w:cs="Arial"/>
                <w:sz w:val="24"/>
                <w:szCs w:val="21"/>
                <w:lang w:val="en-US"/>
              </w:rPr>
              <w:t>Wave 2</w:t>
            </w:r>
          </w:p>
          <w:p w14:paraId="4CD7972D" w14:textId="77777777" w:rsidR="00C1581E" w:rsidRPr="00FF08A4"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21"/>
                <w:szCs w:val="21"/>
                <w:lang w:val="en-US"/>
              </w:rPr>
            </w:pPr>
            <w:r w:rsidRPr="00FF08A4">
              <w:rPr>
                <w:rFonts w:ascii="Arial" w:hAnsi="Arial" w:cs="Arial"/>
                <w:b w:val="0"/>
                <w:sz w:val="21"/>
                <w:szCs w:val="21"/>
                <w:lang w:val="en-US"/>
              </w:rPr>
              <w:t>Targeted support for</w:t>
            </w:r>
          </w:p>
          <w:p w14:paraId="05CF676D" w14:textId="77777777" w:rsidR="00C1581E" w:rsidRPr="00FF08A4"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21"/>
                <w:szCs w:val="21"/>
                <w:lang w:val="en-US"/>
              </w:rPr>
            </w:pPr>
            <w:r w:rsidRPr="00FF08A4">
              <w:rPr>
                <w:rFonts w:ascii="Arial" w:hAnsi="Arial" w:cs="Arial"/>
                <w:b w:val="0"/>
                <w:sz w:val="21"/>
                <w:szCs w:val="21"/>
                <w:lang w:val="en-US"/>
              </w:rPr>
              <w:t>individuals or small</w:t>
            </w:r>
          </w:p>
          <w:p w14:paraId="00BF7E6B" w14:textId="77777777" w:rsidR="00C1581E" w:rsidRPr="00816391"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21"/>
                <w:szCs w:val="21"/>
                <w:lang w:val="en-US"/>
              </w:rPr>
            </w:pPr>
            <w:r>
              <w:rPr>
                <w:rFonts w:ascii="Arial" w:hAnsi="Arial" w:cs="Arial"/>
                <w:b w:val="0"/>
                <w:sz w:val="21"/>
                <w:szCs w:val="21"/>
                <w:lang w:val="en-US"/>
              </w:rPr>
              <w:t>group</w:t>
            </w:r>
          </w:p>
        </w:tc>
        <w:tc>
          <w:tcPr>
            <w:tcW w:w="2514" w:type="dxa"/>
          </w:tcPr>
          <w:p w14:paraId="4D617CBA" w14:textId="77777777" w:rsidR="00C1581E" w:rsidRPr="00816391"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szCs w:val="21"/>
                <w:lang w:val="en-US"/>
              </w:rPr>
            </w:pPr>
            <w:r w:rsidRPr="00816391">
              <w:rPr>
                <w:rFonts w:ascii="Arial" w:hAnsi="Arial" w:cs="Arial"/>
                <w:sz w:val="24"/>
                <w:szCs w:val="21"/>
                <w:lang w:val="en-US"/>
              </w:rPr>
              <w:t>Wave 3</w:t>
            </w:r>
          </w:p>
          <w:p w14:paraId="2FFACBB5" w14:textId="77777777" w:rsidR="00C1581E" w:rsidRPr="00FF08A4"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21"/>
                <w:szCs w:val="21"/>
                <w:lang w:val="en-US"/>
              </w:rPr>
            </w:pPr>
            <w:proofErr w:type="spellStart"/>
            <w:r>
              <w:rPr>
                <w:rFonts w:ascii="Arial" w:hAnsi="Arial" w:cs="Arial"/>
                <w:b w:val="0"/>
                <w:sz w:val="21"/>
                <w:szCs w:val="21"/>
                <w:lang w:val="en-US"/>
              </w:rPr>
              <w:t>Specialised</w:t>
            </w:r>
            <w:proofErr w:type="spellEnd"/>
            <w:r>
              <w:rPr>
                <w:rFonts w:ascii="Arial" w:hAnsi="Arial" w:cs="Arial"/>
                <w:b w:val="0"/>
                <w:sz w:val="21"/>
                <w:szCs w:val="21"/>
                <w:lang w:val="en-US"/>
              </w:rPr>
              <w:t xml:space="preserve"> </w:t>
            </w:r>
            <w:r w:rsidRPr="00FF08A4">
              <w:rPr>
                <w:rFonts w:ascii="Arial" w:hAnsi="Arial" w:cs="Arial"/>
                <w:b w:val="0"/>
                <w:sz w:val="21"/>
                <w:szCs w:val="21"/>
                <w:lang w:val="en-US"/>
              </w:rPr>
              <w:t>interventions</w:t>
            </w:r>
            <w:r>
              <w:rPr>
                <w:rFonts w:ascii="Arial" w:hAnsi="Arial" w:cs="Arial"/>
                <w:b w:val="0"/>
                <w:sz w:val="21"/>
                <w:szCs w:val="21"/>
                <w:lang w:val="en-US"/>
              </w:rPr>
              <w:t xml:space="preserve"> f</w:t>
            </w:r>
            <w:r w:rsidRPr="00FF08A4">
              <w:rPr>
                <w:rFonts w:ascii="Arial" w:hAnsi="Arial" w:cs="Arial"/>
                <w:b w:val="0"/>
                <w:sz w:val="21"/>
                <w:szCs w:val="21"/>
                <w:lang w:val="en-US"/>
              </w:rPr>
              <w:t>or those with additional</w:t>
            </w:r>
          </w:p>
          <w:p w14:paraId="43659F6B" w14:textId="77777777" w:rsidR="00C1581E" w:rsidRPr="00FF08A4" w:rsidRDefault="00903CDB">
            <w:pPr>
              <w:widowControl w:val="0"/>
              <w:autoSpaceDE w:val="0"/>
              <w:autoSpaceDN w:val="0"/>
              <w:adjustRightInd w:val="0"/>
              <w:spacing w:after="200"/>
              <w:rPr>
                <w:rFonts w:ascii="Helvetica" w:hAnsi="Helvetica" w:cs="Helvetica"/>
                <w:b w:val="0"/>
                <w:sz w:val="28"/>
                <w:szCs w:val="28"/>
                <w:u w:val="single"/>
                <w:lang w:val="en-US"/>
              </w:rPr>
            </w:pPr>
            <w:r w:rsidRPr="00FF08A4">
              <w:rPr>
                <w:rFonts w:ascii="Arial" w:hAnsi="Arial" w:cs="Arial"/>
                <w:b w:val="0"/>
                <w:sz w:val="21"/>
                <w:szCs w:val="21"/>
                <w:lang w:val="en-US"/>
              </w:rPr>
              <w:t>needs</w:t>
            </w:r>
          </w:p>
        </w:tc>
      </w:tr>
      <w:tr w:rsidR="00874CEA" w14:paraId="0BA7898E" w14:textId="77777777" w:rsidTr="19AC5194">
        <w:tc>
          <w:tcPr>
            <w:tcW w:w="2028" w:type="dxa"/>
          </w:tcPr>
          <w:p w14:paraId="4EF7B8F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4"/>
                <w:lang w:val="en-US"/>
              </w:rPr>
            </w:pPr>
            <w:r>
              <w:rPr>
                <w:rFonts w:ascii="Helvetica" w:hAnsi="Helvetica" w:cs="Helvetica"/>
                <w:bCs/>
                <w:color w:val="000000"/>
                <w:sz w:val="24"/>
                <w:lang w:val="en-US"/>
              </w:rPr>
              <w:t>Communication</w:t>
            </w:r>
          </w:p>
          <w:p w14:paraId="107F5271"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4"/>
                <w:lang w:val="en-US"/>
              </w:rPr>
            </w:pPr>
            <w:r>
              <w:rPr>
                <w:rFonts w:ascii="Helvetica" w:hAnsi="Helvetica" w:cs="Helvetica"/>
                <w:bCs/>
                <w:color w:val="000000"/>
                <w:sz w:val="24"/>
                <w:lang w:val="en-US"/>
              </w:rPr>
              <w:t>and Interaction</w:t>
            </w:r>
          </w:p>
          <w:p w14:paraId="68A703F2" w14:textId="51AAC5D4" w:rsidR="00C1581E" w:rsidRDefault="00903CDB" w:rsidP="3F681CD0">
            <w:pPr>
              <w:widowControl w:val="0"/>
              <w:autoSpaceDE w:val="0"/>
              <w:autoSpaceDN w:val="0"/>
              <w:adjustRightInd w:val="0"/>
              <w:spacing w:after="200"/>
              <w:rPr>
                <w:rFonts w:ascii="Helvetica" w:hAnsi="Helvetica" w:cs="Helvetica"/>
                <w:b w:val="0"/>
                <w:color w:val="1A1A1A"/>
                <w:sz w:val="28"/>
                <w:szCs w:val="28"/>
                <w:u w:val="single"/>
                <w:lang w:val="en-US"/>
              </w:rPr>
            </w:pPr>
            <w:r w:rsidRPr="3F681CD0">
              <w:rPr>
                <w:rFonts w:ascii="Helvetica" w:hAnsi="Helvetica" w:cs="Helvetica"/>
                <w:b w:val="0"/>
                <w:color w:val="000000" w:themeColor="text1"/>
                <w:sz w:val="17"/>
                <w:szCs w:val="17"/>
                <w:lang w:val="en-US"/>
              </w:rPr>
              <w:t>Speech, Language and Communication.</w:t>
            </w:r>
          </w:p>
          <w:p w14:paraId="7F8A7ECE" w14:textId="09AE81D4"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sidRPr="3F681CD0">
              <w:rPr>
                <w:rFonts w:ascii="Helvetica" w:hAnsi="Helvetica" w:cs="Helvetica"/>
                <w:b w:val="0"/>
                <w:color w:val="000000" w:themeColor="text1"/>
                <w:sz w:val="17"/>
                <w:szCs w:val="17"/>
                <w:lang w:val="en-US"/>
              </w:rPr>
              <w:t>Autistic Spectrum Disorders.</w:t>
            </w:r>
          </w:p>
        </w:tc>
        <w:tc>
          <w:tcPr>
            <w:tcW w:w="2514" w:type="dxa"/>
          </w:tcPr>
          <w:p w14:paraId="7F2FA92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Drama / Role play </w:t>
            </w:r>
          </w:p>
          <w:p w14:paraId="62795B5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Peer interaction</w:t>
            </w:r>
          </w:p>
          <w:p w14:paraId="64B2038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Outdoor learning activities / areas to support environmental learning </w:t>
            </w:r>
          </w:p>
          <w:p w14:paraId="1C3E339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Full inclusion in all school assessment and tasks </w:t>
            </w:r>
          </w:p>
          <w:p w14:paraId="194E6175"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Clear verbal instructions / explanations which can be simplified along with visual or concrete support</w:t>
            </w:r>
          </w:p>
          <w:p w14:paraId="6EFD760E"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Visual timetable</w:t>
            </w:r>
          </w:p>
        </w:tc>
        <w:tc>
          <w:tcPr>
            <w:tcW w:w="2514" w:type="dxa"/>
          </w:tcPr>
          <w:p w14:paraId="0CA6EBE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Small group social learning </w:t>
            </w:r>
          </w:p>
          <w:p w14:paraId="7AB4B74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Circle of friends</w:t>
            </w:r>
          </w:p>
          <w:p w14:paraId="01E85878"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A range of technology to support learning</w:t>
            </w:r>
          </w:p>
          <w:p w14:paraId="4996AB44"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Some closer supervision and guidance</w:t>
            </w:r>
          </w:p>
        </w:tc>
        <w:tc>
          <w:tcPr>
            <w:tcW w:w="2514" w:type="dxa"/>
          </w:tcPr>
          <w:p w14:paraId="343527F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1:1 speech therapy </w:t>
            </w:r>
          </w:p>
          <w:p w14:paraId="764B44E2"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1:1 support where needed</w:t>
            </w:r>
          </w:p>
          <w:p w14:paraId="409E929B" w14:textId="77777777" w:rsidR="00C1581E" w:rsidRDefault="00C1581E">
            <w:pPr>
              <w:widowControl w:val="0"/>
              <w:autoSpaceDE w:val="0"/>
              <w:autoSpaceDN w:val="0"/>
              <w:adjustRightInd w:val="0"/>
              <w:spacing w:after="200"/>
              <w:rPr>
                <w:rFonts w:ascii="Helvetica" w:hAnsi="Helvetica" w:cs="Helvetica"/>
                <w:b w:val="0"/>
                <w:color w:val="000000"/>
                <w:sz w:val="17"/>
                <w:szCs w:val="17"/>
                <w:lang w:val="en-US"/>
              </w:rPr>
            </w:pPr>
          </w:p>
          <w:p w14:paraId="1E6B0B91" w14:textId="77777777" w:rsidR="00C1581E" w:rsidRDefault="00C1581E">
            <w:pPr>
              <w:widowControl w:val="0"/>
              <w:autoSpaceDE w:val="0"/>
              <w:autoSpaceDN w:val="0"/>
              <w:adjustRightInd w:val="0"/>
              <w:spacing w:after="200"/>
              <w:rPr>
                <w:rFonts w:ascii="Helvetica" w:hAnsi="Helvetica" w:cs="Helvetica"/>
                <w:b w:val="0"/>
                <w:color w:val="1A1A1A"/>
                <w:sz w:val="28"/>
                <w:szCs w:val="28"/>
                <w:u w:val="single"/>
                <w:lang w:val="en-US"/>
              </w:rPr>
            </w:pPr>
          </w:p>
        </w:tc>
      </w:tr>
      <w:tr w:rsidR="00874CEA" w14:paraId="6369CE2E" w14:textId="77777777" w:rsidTr="19AC5194">
        <w:tc>
          <w:tcPr>
            <w:tcW w:w="2028" w:type="dxa"/>
          </w:tcPr>
          <w:p w14:paraId="3554B1D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4"/>
                <w:lang w:val="en-US"/>
              </w:rPr>
            </w:pPr>
            <w:r>
              <w:rPr>
                <w:rFonts w:ascii="Helvetica" w:hAnsi="Helvetica" w:cs="Helvetica"/>
                <w:bCs/>
                <w:color w:val="000000"/>
                <w:sz w:val="24"/>
                <w:lang w:val="en-US"/>
              </w:rPr>
              <w:t>Cognition and</w:t>
            </w:r>
          </w:p>
          <w:p w14:paraId="0D36D00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4"/>
                <w:lang w:val="en-US"/>
              </w:rPr>
            </w:pPr>
            <w:r>
              <w:rPr>
                <w:rFonts w:ascii="Helvetica" w:hAnsi="Helvetica" w:cs="Helvetica"/>
                <w:bCs/>
                <w:color w:val="000000"/>
                <w:sz w:val="24"/>
                <w:lang w:val="en-US"/>
              </w:rPr>
              <w:t>Learning</w:t>
            </w:r>
          </w:p>
          <w:p w14:paraId="0AD89237"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Specific Learning Difficulties</w:t>
            </w:r>
          </w:p>
          <w:p w14:paraId="316DF563"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Moderate Learning Needs</w:t>
            </w:r>
          </w:p>
          <w:p w14:paraId="626BB3A6"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Severe Learning Difficulties</w:t>
            </w:r>
          </w:p>
        </w:tc>
        <w:tc>
          <w:tcPr>
            <w:tcW w:w="2514" w:type="dxa"/>
          </w:tcPr>
          <w:p w14:paraId="58D7DB9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roofErr w:type="gramStart"/>
            <w:r w:rsidRPr="3F681CD0">
              <w:rPr>
                <w:rFonts w:ascii="Helvetica" w:hAnsi="Helvetica" w:cs="Helvetica"/>
                <w:b w:val="0"/>
                <w:color w:val="000000" w:themeColor="text1"/>
                <w:sz w:val="17"/>
                <w:szCs w:val="17"/>
                <w:lang w:val="en-US"/>
              </w:rPr>
              <w:t>Whole</w:t>
            </w:r>
            <w:proofErr w:type="gramEnd"/>
            <w:r w:rsidRPr="3F681CD0">
              <w:rPr>
                <w:rFonts w:ascii="Helvetica" w:hAnsi="Helvetica" w:cs="Helvetica"/>
                <w:b w:val="0"/>
                <w:color w:val="000000" w:themeColor="text1"/>
                <w:sz w:val="17"/>
                <w:szCs w:val="17"/>
                <w:lang w:val="en-US"/>
              </w:rPr>
              <w:t xml:space="preserve"> school approach to basic skills and specific </w:t>
            </w:r>
            <w:proofErr w:type="spellStart"/>
            <w:r w:rsidRPr="3F681CD0">
              <w:rPr>
                <w:rFonts w:ascii="Helvetica" w:hAnsi="Helvetica" w:cs="Helvetica"/>
                <w:b w:val="0"/>
                <w:color w:val="000000" w:themeColor="text1"/>
                <w:sz w:val="17"/>
                <w:szCs w:val="17"/>
                <w:lang w:val="en-US"/>
              </w:rPr>
              <w:t>maths</w:t>
            </w:r>
            <w:proofErr w:type="spellEnd"/>
            <w:r w:rsidRPr="3F681CD0">
              <w:rPr>
                <w:rFonts w:ascii="Helvetica" w:hAnsi="Helvetica" w:cs="Helvetica"/>
                <w:b w:val="0"/>
                <w:color w:val="000000" w:themeColor="text1"/>
                <w:sz w:val="17"/>
                <w:szCs w:val="17"/>
                <w:lang w:val="en-US"/>
              </w:rPr>
              <w:t>, reading, writing and spelling teaching.</w:t>
            </w:r>
          </w:p>
          <w:p w14:paraId="7056F57B" w14:textId="47006A91" w:rsidR="3F681CD0" w:rsidRDefault="3F681CD0" w:rsidP="3F681CD0">
            <w:pPr>
              <w:widowControl w:val="0"/>
              <w:spacing w:after="200"/>
              <w:rPr>
                <w:rFonts w:ascii="Helvetica" w:hAnsi="Helvetica" w:cs="Helvetica"/>
                <w:b w:val="0"/>
                <w:color w:val="000000" w:themeColor="text1"/>
                <w:sz w:val="17"/>
                <w:szCs w:val="17"/>
                <w:lang w:val="en-US"/>
              </w:rPr>
            </w:pPr>
          </w:p>
          <w:p w14:paraId="6C102C75"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Volunteer reading/literacy support</w:t>
            </w:r>
          </w:p>
        </w:tc>
        <w:tc>
          <w:tcPr>
            <w:tcW w:w="2514" w:type="dxa"/>
          </w:tcPr>
          <w:p w14:paraId="4386875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Small group and or 1:1 support and interventions for defined sessions per week </w:t>
            </w:r>
            <w:proofErr w:type="spellStart"/>
            <w:r>
              <w:rPr>
                <w:rFonts w:ascii="Helvetica" w:hAnsi="Helvetica" w:cs="Helvetica"/>
                <w:b w:val="0"/>
                <w:color w:val="000000"/>
                <w:sz w:val="17"/>
                <w:szCs w:val="17"/>
                <w:lang w:val="en-US"/>
              </w:rPr>
              <w:t>eg</w:t>
            </w:r>
            <w:proofErr w:type="spellEnd"/>
            <w:r>
              <w:rPr>
                <w:rFonts w:ascii="Helvetica" w:hAnsi="Helvetica" w:cs="Helvetica"/>
                <w:b w:val="0"/>
                <w:color w:val="000000"/>
                <w:sz w:val="17"/>
                <w:szCs w:val="17"/>
                <w:lang w:val="en-US"/>
              </w:rPr>
              <w:t>:</w:t>
            </w:r>
          </w:p>
          <w:p w14:paraId="1B02810D" w14:textId="77777777" w:rsidR="00C1581E" w:rsidRPr="00C62193" w:rsidRDefault="00903CD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00C62193">
              <w:rPr>
                <w:rFonts w:ascii="Helvetica" w:hAnsi="Helvetica" w:cs="Helvetica"/>
                <w:b w:val="0"/>
                <w:color w:val="000000"/>
                <w:sz w:val="17"/>
                <w:szCs w:val="17"/>
                <w:lang w:val="en-US"/>
              </w:rPr>
              <w:t>Top-up phonics</w:t>
            </w:r>
          </w:p>
          <w:p w14:paraId="4A1D99E7" w14:textId="77777777" w:rsidR="00C1581E" w:rsidRPr="00C62193" w:rsidRDefault="00903CD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roofErr w:type="spellStart"/>
            <w:r w:rsidRPr="00C62193">
              <w:rPr>
                <w:rFonts w:ascii="Helvetica" w:hAnsi="Helvetica" w:cs="Helvetica"/>
                <w:b w:val="0"/>
                <w:color w:val="000000"/>
                <w:sz w:val="17"/>
                <w:szCs w:val="17"/>
                <w:lang w:val="en-US"/>
              </w:rPr>
              <w:t>Maths</w:t>
            </w:r>
            <w:proofErr w:type="spellEnd"/>
          </w:p>
          <w:p w14:paraId="6CA60603" w14:textId="77777777" w:rsidR="00C1581E" w:rsidRDefault="00903CD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Sentence work</w:t>
            </w:r>
          </w:p>
          <w:p w14:paraId="38418BCA" w14:textId="77777777" w:rsidR="00C1581E" w:rsidRDefault="00903CD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Comprehension skills</w:t>
            </w:r>
          </w:p>
          <w:p w14:paraId="459C9109" w14:textId="77777777" w:rsidR="00C1581E" w:rsidRPr="00C62193" w:rsidRDefault="00903CD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00C62193">
              <w:rPr>
                <w:rFonts w:ascii="Helvetica" w:hAnsi="Helvetica" w:cs="Helvetica"/>
                <w:b w:val="0"/>
                <w:color w:val="000000"/>
                <w:sz w:val="17"/>
                <w:szCs w:val="17"/>
                <w:lang w:val="en-US"/>
              </w:rPr>
              <w:t>Memory Games</w:t>
            </w:r>
          </w:p>
          <w:p w14:paraId="2274D924" w14:textId="77777777" w:rsidR="00C1581E" w:rsidRPr="00C62193" w:rsidRDefault="00903CD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00C62193">
              <w:rPr>
                <w:rFonts w:ascii="Helvetica" w:hAnsi="Helvetica" w:cs="Helvetica"/>
                <w:b w:val="0"/>
                <w:color w:val="000000"/>
                <w:sz w:val="17"/>
                <w:szCs w:val="17"/>
                <w:lang w:val="en-US"/>
              </w:rPr>
              <w:t>Listening Games</w:t>
            </w:r>
          </w:p>
          <w:p w14:paraId="77BB0FDE" w14:textId="77777777" w:rsidR="00C1581E" w:rsidRDefault="00C1581E">
            <w:pPr>
              <w:widowControl w:val="0"/>
              <w:autoSpaceDE w:val="0"/>
              <w:autoSpaceDN w:val="0"/>
              <w:adjustRightInd w:val="0"/>
              <w:spacing w:after="200"/>
              <w:rPr>
                <w:rFonts w:ascii="Helvetica" w:hAnsi="Helvetica" w:cs="Helvetica"/>
                <w:b w:val="0"/>
                <w:color w:val="1A1A1A"/>
                <w:sz w:val="28"/>
                <w:szCs w:val="28"/>
                <w:u w:val="single"/>
                <w:lang w:val="en-US"/>
              </w:rPr>
            </w:pPr>
          </w:p>
        </w:tc>
        <w:tc>
          <w:tcPr>
            <w:tcW w:w="2514" w:type="dxa"/>
          </w:tcPr>
          <w:p w14:paraId="10FC4C3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Reading/writing interventions</w:t>
            </w:r>
          </w:p>
          <w:p w14:paraId="3A05B0A1"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2A9FDAD6" w14:textId="560CA29F"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Precision Teaching - (Reading / Writing / </w:t>
            </w:r>
            <w:proofErr w:type="spellStart"/>
            <w:r>
              <w:rPr>
                <w:rFonts w:ascii="Helvetica" w:hAnsi="Helvetica" w:cs="Helvetica"/>
                <w:b w:val="0"/>
                <w:color w:val="000000"/>
                <w:sz w:val="17"/>
                <w:szCs w:val="17"/>
                <w:lang w:val="en-US"/>
              </w:rPr>
              <w:t>Maths</w:t>
            </w:r>
            <w:proofErr w:type="spellEnd"/>
            <w:r>
              <w:rPr>
                <w:rFonts w:ascii="Helvetica" w:hAnsi="Helvetica" w:cs="Helvetica"/>
                <w:b w:val="0"/>
                <w:color w:val="000000"/>
                <w:sz w:val="17"/>
                <w:szCs w:val="17"/>
                <w:lang w:val="en-US"/>
              </w:rPr>
              <w:t>)</w:t>
            </w:r>
          </w:p>
          <w:p w14:paraId="519B1A22"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464674C0" w14:textId="0D3F06FA"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Fully inclusive curriculum probably with some </w:t>
            </w:r>
            <w:r w:rsidR="004216D1">
              <w:rPr>
                <w:rFonts w:ascii="Helvetica" w:hAnsi="Helvetica" w:cs="Helvetica"/>
                <w:b w:val="0"/>
                <w:color w:val="000000"/>
                <w:sz w:val="17"/>
                <w:szCs w:val="17"/>
                <w:lang w:val="en-US"/>
              </w:rPr>
              <w:t xml:space="preserve">varying levels of scaffolding </w:t>
            </w:r>
            <w:r w:rsidR="0066013B">
              <w:rPr>
                <w:rFonts w:ascii="Helvetica" w:hAnsi="Helvetica" w:cs="Helvetica"/>
                <w:b w:val="0"/>
                <w:color w:val="000000"/>
                <w:sz w:val="17"/>
                <w:szCs w:val="17"/>
                <w:lang w:val="en-US"/>
              </w:rPr>
              <w:t xml:space="preserve">to be able to access. This may include: </w:t>
            </w:r>
          </w:p>
          <w:p w14:paraId="5706E6D0" w14:textId="77777777" w:rsidR="0066013B" w:rsidRDefault="00660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1A1A1A"/>
                <w:sz w:val="28"/>
                <w:szCs w:val="28"/>
                <w:u w:val="single"/>
                <w:lang w:val="en-US"/>
              </w:rPr>
            </w:pPr>
          </w:p>
          <w:p w14:paraId="17F9C0E5" w14:textId="77777777" w:rsidR="00C1581E" w:rsidRDefault="00C1581E">
            <w:pPr>
              <w:widowControl w:val="0"/>
              <w:autoSpaceDE w:val="0"/>
              <w:autoSpaceDN w:val="0"/>
              <w:adjustRightInd w:val="0"/>
              <w:spacing w:after="200"/>
              <w:rPr>
                <w:rFonts w:ascii="Helvetica" w:hAnsi="Helvetica" w:cs="Helvetica"/>
                <w:b w:val="0"/>
                <w:color w:val="1A1A1A"/>
                <w:sz w:val="28"/>
                <w:szCs w:val="28"/>
                <w:u w:val="single"/>
                <w:lang w:val="en-US"/>
              </w:rPr>
            </w:pPr>
          </w:p>
        </w:tc>
      </w:tr>
      <w:tr w:rsidR="00874CEA" w14:paraId="5B018E13" w14:textId="77777777" w:rsidTr="19AC5194">
        <w:tc>
          <w:tcPr>
            <w:tcW w:w="2028" w:type="dxa"/>
          </w:tcPr>
          <w:p w14:paraId="6D17B55E"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Cs/>
                <w:color w:val="000000"/>
                <w:sz w:val="24"/>
                <w:lang w:val="en-US"/>
              </w:rPr>
              <w:t>Social, Mental and Emotional health</w:t>
            </w:r>
          </w:p>
        </w:tc>
        <w:tc>
          <w:tcPr>
            <w:tcW w:w="2514" w:type="dxa"/>
          </w:tcPr>
          <w:p w14:paraId="4195BE40"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A safe, caring, supportive and purposeful environment that enables the development of relationships based on mutual respect and understanding.</w:t>
            </w:r>
          </w:p>
          <w:p w14:paraId="28B074B1"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Promotion of our school values.</w:t>
            </w:r>
          </w:p>
          <w:p w14:paraId="1479832B"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lastRenderedPageBreak/>
              <w:t xml:space="preserve">Small group activities to address needs </w:t>
            </w:r>
          </w:p>
          <w:p w14:paraId="14A9CC6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After school clubs.</w:t>
            </w:r>
          </w:p>
          <w:p w14:paraId="5114808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Opportunities for children to talk about any fears, confusion and worries.</w:t>
            </w:r>
          </w:p>
          <w:p w14:paraId="1A94DDAB"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Opportunities for children to meet adults they can trust and to participate in activities where they can meet other children</w:t>
            </w:r>
          </w:p>
          <w:p w14:paraId="5C08BC4A"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Continuity of care and minimal disruption of routines during a crisis</w:t>
            </w:r>
          </w:p>
          <w:p w14:paraId="562C548C" w14:textId="77777777" w:rsidR="00C1581E" w:rsidRPr="009F435D" w:rsidRDefault="00C1581E">
            <w:pPr>
              <w:widowControl w:val="0"/>
              <w:autoSpaceDE w:val="0"/>
              <w:autoSpaceDN w:val="0"/>
              <w:adjustRightInd w:val="0"/>
              <w:spacing w:after="200"/>
              <w:rPr>
                <w:rFonts w:ascii="Helvetica" w:hAnsi="Helvetica" w:cs="Helvetica"/>
                <w:b w:val="0"/>
                <w:color w:val="000000"/>
                <w:sz w:val="17"/>
                <w:szCs w:val="17"/>
                <w:lang w:val="en-US"/>
              </w:rPr>
            </w:pPr>
          </w:p>
        </w:tc>
        <w:tc>
          <w:tcPr>
            <w:tcW w:w="2514" w:type="dxa"/>
          </w:tcPr>
          <w:p w14:paraId="7DB46DC0" w14:textId="2049F727" w:rsidR="00C1581E" w:rsidRPr="00DC6343" w:rsidRDefault="00903CD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00DC6343">
              <w:rPr>
                <w:rFonts w:ascii="Helvetica" w:hAnsi="Helvetica" w:cs="Helvetica"/>
                <w:b w:val="0"/>
                <w:color w:val="000000"/>
                <w:sz w:val="17"/>
                <w:szCs w:val="17"/>
                <w:lang w:val="en-US"/>
              </w:rPr>
              <w:lastRenderedPageBreak/>
              <w:t>Nurture Groups</w:t>
            </w:r>
            <w:r w:rsidR="00180720">
              <w:rPr>
                <w:rFonts w:ascii="Helvetica" w:hAnsi="Helvetica" w:cs="Helvetica"/>
                <w:b w:val="0"/>
                <w:color w:val="000000"/>
                <w:sz w:val="17"/>
                <w:szCs w:val="17"/>
                <w:lang w:val="en-US"/>
              </w:rPr>
              <w:t>/ELSA</w:t>
            </w:r>
          </w:p>
          <w:p w14:paraId="0DE3585D" w14:textId="77777777" w:rsidR="00C1581E" w:rsidRPr="00DC6343" w:rsidRDefault="00903CD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00DC6343">
              <w:rPr>
                <w:rFonts w:ascii="Helvetica" w:hAnsi="Helvetica" w:cs="Helvetica"/>
                <w:b w:val="0"/>
                <w:color w:val="000000"/>
                <w:sz w:val="17"/>
                <w:szCs w:val="17"/>
                <w:lang w:val="en-US"/>
              </w:rPr>
              <w:t xml:space="preserve">Time out </w:t>
            </w:r>
          </w:p>
          <w:p w14:paraId="65C193C4" w14:textId="77777777" w:rsidR="00C1581E" w:rsidRPr="00DC6343" w:rsidRDefault="00903CD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00DC6343">
              <w:rPr>
                <w:rFonts w:ascii="Helvetica" w:hAnsi="Helvetica" w:cs="Helvetica"/>
                <w:b w:val="0"/>
                <w:color w:val="000000"/>
                <w:sz w:val="17"/>
                <w:szCs w:val="17"/>
                <w:lang w:val="en-US"/>
              </w:rPr>
              <w:t>Counselling</w:t>
            </w:r>
          </w:p>
          <w:p w14:paraId="4E4EB7F2" w14:textId="77777777" w:rsidR="00C1581E" w:rsidRPr="00DC6343" w:rsidRDefault="00903CD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00DC6343">
              <w:rPr>
                <w:rFonts w:ascii="Helvetica" w:hAnsi="Helvetica" w:cs="Helvetica"/>
                <w:b w:val="0"/>
                <w:color w:val="000000"/>
                <w:sz w:val="17"/>
                <w:szCs w:val="17"/>
                <w:lang w:val="en-US"/>
              </w:rPr>
              <w:t xml:space="preserve">Circle of Friends </w:t>
            </w:r>
          </w:p>
          <w:p w14:paraId="3CF38E6A" w14:textId="70B89E02" w:rsidR="00C1581E" w:rsidRPr="00DC6343" w:rsidRDefault="343F9900">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3F681CD0">
              <w:rPr>
                <w:rFonts w:ascii="Helvetica" w:hAnsi="Helvetica" w:cs="Helvetica"/>
                <w:b w:val="0"/>
                <w:color w:val="000000" w:themeColor="text1"/>
                <w:sz w:val="17"/>
                <w:szCs w:val="17"/>
                <w:lang w:val="en-US"/>
              </w:rPr>
              <w:t>Self-esteem</w:t>
            </w:r>
            <w:r w:rsidR="00903CDB" w:rsidRPr="3F681CD0">
              <w:rPr>
                <w:rFonts w:ascii="Helvetica" w:hAnsi="Helvetica" w:cs="Helvetica"/>
                <w:b w:val="0"/>
                <w:color w:val="000000" w:themeColor="text1"/>
                <w:sz w:val="17"/>
                <w:szCs w:val="17"/>
                <w:lang w:val="en-US"/>
              </w:rPr>
              <w:t xml:space="preserve"> work </w:t>
            </w:r>
          </w:p>
          <w:p w14:paraId="66AB47A1" w14:textId="77777777" w:rsidR="00C1581E" w:rsidRDefault="00903CD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Anger management</w:t>
            </w:r>
          </w:p>
          <w:p w14:paraId="53E7E47F" w14:textId="77777777" w:rsidR="00C1581E" w:rsidRDefault="00903CD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roofErr w:type="spellStart"/>
            <w:r w:rsidRPr="00DC6343">
              <w:rPr>
                <w:rFonts w:ascii="Helvetica" w:hAnsi="Helvetica" w:cs="Helvetica"/>
                <w:b w:val="0"/>
                <w:color w:val="000000"/>
                <w:sz w:val="17"/>
                <w:szCs w:val="17"/>
                <w:lang w:val="en-US"/>
              </w:rPr>
              <w:t>Behaviour</w:t>
            </w:r>
            <w:proofErr w:type="spellEnd"/>
            <w:r w:rsidRPr="00DC6343">
              <w:rPr>
                <w:rFonts w:ascii="Helvetica" w:hAnsi="Helvetica" w:cs="Helvetica"/>
                <w:b w:val="0"/>
                <w:color w:val="000000"/>
                <w:sz w:val="17"/>
                <w:szCs w:val="17"/>
                <w:lang w:val="en-US"/>
              </w:rPr>
              <w:t xml:space="preserve"> logs</w:t>
            </w:r>
          </w:p>
          <w:p w14:paraId="0235C364" w14:textId="77777777" w:rsidR="00C1581E" w:rsidRDefault="00903CD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lastRenderedPageBreak/>
              <w:t>Anxiety or trauma</w:t>
            </w:r>
          </w:p>
          <w:p w14:paraId="63959257" w14:textId="77777777" w:rsidR="00C1581E" w:rsidRPr="00DC6343"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    </w:t>
            </w:r>
            <w:r w:rsidRPr="00DC6343">
              <w:rPr>
                <w:rFonts w:ascii="Helvetica" w:hAnsi="Helvetica" w:cs="Helvetica"/>
                <w:b w:val="0"/>
                <w:color w:val="000000"/>
                <w:sz w:val="17"/>
                <w:szCs w:val="17"/>
                <w:lang w:val="en-US"/>
              </w:rPr>
              <w:t>management</w:t>
            </w:r>
          </w:p>
        </w:tc>
        <w:tc>
          <w:tcPr>
            <w:tcW w:w="2514" w:type="dxa"/>
          </w:tcPr>
          <w:p w14:paraId="7C1C0A9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lastRenderedPageBreak/>
              <w:t>Referral to CAMHS (Child and Adolescent Mental Health Services)</w:t>
            </w:r>
          </w:p>
          <w:p w14:paraId="5ACF44C8"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5C8E854C" w14:textId="2E7E90CB" w:rsidR="00C1581E" w:rsidRDefault="00EE77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sidRPr="3F681CD0">
              <w:rPr>
                <w:rFonts w:ascii="Helvetica" w:hAnsi="Helvetica" w:cs="Helvetica"/>
                <w:b w:val="0"/>
                <w:color w:val="000000" w:themeColor="text1"/>
                <w:sz w:val="17"/>
                <w:szCs w:val="17"/>
                <w:lang w:val="en-US"/>
              </w:rPr>
              <w:t>Rushcliffe S</w:t>
            </w:r>
            <w:r w:rsidR="00921E94" w:rsidRPr="3F681CD0">
              <w:rPr>
                <w:rFonts w:ascii="Helvetica" w:hAnsi="Helvetica" w:cs="Helvetica"/>
                <w:b w:val="0"/>
                <w:color w:val="000000" w:themeColor="text1"/>
                <w:sz w:val="17"/>
                <w:szCs w:val="17"/>
                <w:lang w:val="en-US"/>
              </w:rPr>
              <w:t xml:space="preserve">ocial </w:t>
            </w:r>
            <w:r w:rsidRPr="3F681CD0">
              <w:rPr>
                <w:rFonts w:ascii="Helvetica" w:hAnsi="Helvetica" w:cs="Helvetica"/>
                <w:b w:val="0"/>
                <w:color w:val="000000" w:themeColor="text1"/>
                <w:sz w:val="17"/>
                <w:szCs w:val="17"/>
                <w:lang w:val="en-US"/>
              </w:rPr>
              <w:t>E</w:t>
            </w:r>
            <w:r w:rsidR="00921E94" w:rsidRPr="3F681CD0">
              <w:rPr>
                <w:rFonts w:ascii="Helvetica" w:hAnsi="Helvetica" w:cs="Helvetica"/>
                <w:b w:val="0"/>
                <w:color w:val="000000" w:themeColor="text1"/>
                <w:sz w:val="17"/>
                <w:szCs w:val="17"/>
                <w:lang w:val="en-US"/>
              </w:rPr>
              <w:t xml:space="preserve">motional and </w:t>
            </w:r>
            <w:r w:rsidRPr="3F681CD0">
              <w:rPr>
                <w:rFonts w:ascii="Helvetica" w:hAnsi="Helvetica" w:cs="Helvetica"/>
                <w:b w:val="0"/>
                <w:color w:val="000000" w:themeColor="text1"/>
                <w:sz w:val="17"/>
                <w:szCs w:val="17"/>
                <w:lang w:val="en-US"/>
              </w:rPr>
              <w:t>M</w:t>
            </w:r>
            <w:r w:rsidR="00921E94" w:rsidRPr="3F681CD0">
              <w:rPr>
                <w:rFonts w:ascii="Helvetica" w:hAnsi="Helvetica" w:cs="Helvetica"/>
                <w:b w:val="0"/>
                <w:color w:val="000000" w:themeColor="text1"/>
                <w:sz w:val="17"/>
                <w:szCs w:val="17"/>
                <w:lang w:val="en-US"/>
              </w:rPr>
              <w:t xml:space="preserve">ental </w:t>
            </w:r>
            <w:r w:rsidRPr="3F681CD0">
              <w:rPr>
                <w:rFonts w:ascii="Helvetica" w:hAnsi="Helvetica" w:cs="Helvetica"/>
                <w:b w:val="0"/>
                <w:color w:val="000000" w:themeColor="text1"/>
                <w:sz w:val="17"/>
                <w:szCs w:val="17"/>
                <w:lang w:val="en-US"/>
              </w:rPr>
              <w:t>H</w:t>
            </w:r>
            <w:r w:rsidR="00921E94" w:rsidRPr="3F681CD0">
              <w:rPr>
                <w:rFonts w:ascii="Helvetica" w:hAnsi="Helvetica" w:cs="Helvetica"/>
                <w:b w:val="0"/>
                <w:color w:val="000000" w:themeColor="text1"/>
                <w:sz w:val="17"/>
                <w:szCs w:val="17"/>
                <w:lang w:val="en-US"/>
              </w:rPr>
              <w:t>ealth</w:t>
            </w:r>
            <w:r w:rsidRPr="3F681CD0">
              <w:rPr>
                <w:rFonts w:ascii="Helvetica" w:hAnsi="Helvetica" w:cs="Helvetica"/>
                <w:b w:val="0"/>
                <w:color w:val="000000" w:themeColor="text1"/>
                <w:sz w:val="17"/>
                <w:szCs w:val="17"/>
                <w:lang w:val="en-US"/>
              </w:rPr>
              <w:t xml:space="preserve"> Team</w:t>
            </w:r>
          </w:p>
          <w:p w14:paraId="629C89E0"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2A624B5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roofErr w:type="spellStart"/>
            <w:r>
              <w:rPr>
                <w:rFonts w:ascii="Helvetica" w:hAnsi="Helvetica" w:cs="Helvetica"/>
                <w:b w:val="0"/>
                <w:color w:val="000000"/>
                <w:sz w:val="17"/>
                <w:szCs w:val="17"/>
                <w:lang w:val="en-US"/>
              </w:rPr>
              <w:t>Behaviour</w:t>
            </w:r>
            <w:proofErr w:type="spellEnd"/>
            <w:r>
              <w:rPr>
                <w:rFonts w:ascii="Helvetica" w:hAnsi="Helvetica" w:cs="Helvetica"/>
                <w:b w:val="0"/>
                <w:color w:val="000000"/>
                <w:sz w:val="17"/>
                <w:szCs w:val="17"/>
                <w:lang w:val="en-US"/>
              </w:rPr>
              <w:t xml:space="preserve"> Risk Assessment </w:t>
            </w:r>
            <w:r>
              <w:rPr>
                <w:rFonts w:ascii="Helvetica" w:hAnsi="Helvetica" w:cs="Helvetica"/>
                <w:b w:val="0"/>
                <w:color w:val="000000"/>
                <w:sz w:val="17"/>
                <w:szCs w:val="17"/>
                <w:lang w:val="en-US"/>
              </w:rPr>
              <w:lastRenderedPageBreak/>
              <w:t>and Management Plan</w:t>
            </w:r>
          </w:p>
          <w:p w14:paraId="17F110D7" w14:textId="77777777" w:rsidR="00C1581E" w:rsidRDefault="00C1581E">
            <w:pPr>
              <w:widowControl w:val="0"/>
              <w:autoSpaceDE w:val="0"/>
              <w:autoSpaceDN w:val="0"/>
              <w:adjustRightInd w:val="0"/>
              <w:spacing w:after="200"/>
              <w:rPr>
                <w:rFonts w:ascii="Helvetica" w:hAnsi="Helvetica" w:cs="Helvetica"/>
                <w:b w:val="0"/>
                <w:color w:val="000000"/>
                <w:sz w:val="17"/>
                <w:szCs w:val="17"/>
                <w:lang w:val="en-US"/>
              </w:rPr>
            </w:pPr>
          </w:p>
          <w:p w14:paraId="161FBF7B"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1:1 support where needed</w:t>
            </w:r>
          </w:p>
        </w:tc>
      </w:tr>
      <w:tr w:rsidR="00874CEA" w14:paraId="470B948B" w14:textId="77777777" w:rsidTr="19AC5194">
        <w:tc>
          <w:tcPr>
            <w:tcW w:w="2028" w:type="dxa"/>
          </w:tcPr>
          <w:p w14:paraId="65B4582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Pr>
                <w:rFonts w:ascii="Helvetica" w:hAnsi="Helvetica" w:cs="Helvetica"/>
                <w:bCs/>
                <w:color w:val="000000"/>
                <w:sz w:val="24"/>
                <w:lang w:val="en-US"/>
              </w:rPr>
              <w:lastRenderedPageBreak/>
              <w:t>Sensory and/or Physical</w:t>
            </w:r>
          </w:p>
          <w:p w14:paraId="52A7980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Visual Impairment</w:t>
            </w:r>
          </w:p>
          <w:p w14:paraId="0281258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Hearing Impairment</w:t>
            </w:r>
          </w:p>
          <w:p w14:paraId="2F89A115"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Multi-Sensory Impairment</w:t>
            </w:r>
          </w:p>
          <w:p w14:paraId="4DF571D4"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Physical Needs </w:t>
            </w:r>
          </w:p>
          <w:p w14:paraId="5C1CC2A2"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Medical Needs</w:t>
            </w:r>
          </w:p>
        </w:tc>
        <w:tc>
          <w:tcPr>
            <w:tcW w:w="2514" w:type="dxa"/>
          </w:tcPr>
          <w:p w14:paraId="56639AE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roofErr w:type="gramStart"/>
            <w:r>
              <w:rPr>
                <w:rFonts w:ascii="Helvetica" w:hAnsi="Helvetica" w:cs="Helvetica"/>
                <w:b w:val="0"/>
                <w:color w:val="000000"/>
                <w:sz w:val="17"/>
                <w:szCs w:val="17"/>
                <w:lang w:val="en-US"/>
              </w:rPr>
              <w:t>Whole</w:t>
            </w:r>
            <w:proofErr w:type="gramEnd"/>
            <w:r>
              <w:rPr>
                <w:rFonts w:ascii="Helvetica" w:hAnsi="Helvetica" w:cs="Helvetica"/>
                <w:b w:val="0"/>
                <w:color w:val="000000"/>
                <w:sz w:val="17"/>
                <w:szCs w:val="17"/>
                <w:lang w:val="en-US"/>
              </w:rPr>
              <w:t xml:space="preserve"> school approach. </w:t>
            </w:r>
          </w:p>
          <w:p w14:paraId="463AE99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Audit of environment to consider adaptations (as required). Also considering:</w:t>
            </w:r>
          </w:p>
          <w:p w14:paraId="2CC179AB" w14:textId="004DD486"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Outside play areas.</w:t>
            </w:r>
          </w:p>
          <w:p w14:paraId="3330E1DC" w14:textId="77777777" w:rsidR="00327C31" w:rsidRDefault="00327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15655650"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A fully inclusive and differentiated class and curriculum approach according to individual needs.</w:t>
            </w:r>
          </w:p>
          <w:p w14:paraId="6CFF6FC5" w14:textId="77777777" w:rsidR="00327C31" w:rsidRDefault="00327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6BACEF96"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 xml:space="preserve">Modification of </w:t>
            </w:r>
            <w:proofErr w:type="spellStart"/>
            <w:r>
              <w:rPr>
                <w:rFonts w:ascii="Helvetica" w:hAnsi="Helvetica" w:cs="Helvetica"/>
                <w:b w:val="0"/>
                <w:color w:val="000000"/>
                <w:sz w:val="17"/>
                <w:szCs w:val="17"/>
                <w:lang w:val="en-US"/>
              </w:rPr>
              <w:t>organisation</w:t>
            </w:r>
            <w:proofErr w:type="spellEnd"/>
            <w:r>
              <w:rPr>
                <w:rFonts w:ascii="Helvetica" w:hAnsi="Helvetica" w:cs="Helvetica"/>
                <w:b w:val="0"/>
                <w:color w:val="000000"/>
                <w:sz w:val="17"/>
                <w:szCs w:val="17"/>
                <w:lang w:val="en-US"/>
              </w:rPr>
              <w:t>, routine and environment if required. Access to a base for therapy if required.</w:t>
            </w:r>
          </w:p>
        </w:tc>
        <w:tc>
          <w:tcPr>
            <w:tcW w:w="2514" w:type="dxa"/>
          </w:tcPr>
          <w:p w14:paraId="647033F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1:1 fine motor </w:t>
            </w:r>
            <w:proofErr w:type="gramStart"/>
            <w:r>
              <w:rPr>
                <w:rFonts w:ascii="Helvetica" w:hAnsi="Helvetica" w:cs="Helvetica"/>
                <w:b w:val="0"/>
                <w:color w:val="000000"/>
                <w:sz w:val="17"/>
                <w:szCs w:val="17"/>
                <w:lang w:val="en-US"/>
              </w:rPr>
              <w:t>skills</w:t>
            </w:r>
            <w:proofErr w:type="gramEnd"/>
          </w:p>
          <w:p w14:paraId="3F8783B2"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2D05CB7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Pr>
                <w:rFonts w:ascii="Helvetica" w:hAnsi="Helvetica" w:cs="Helvetica"/>
                <w:b w:val="0"/>
                <w:color w:val="000000"/>
                <w:sz w:val="17"/>
                <w:szCs w:val="17"/>
                <w:lang w:val="en-US"/>
              </w:rPr>
              <w:t>Extra 1:1 / small group</w:t>
            </w:r>
            <w:r>
              <w:rPr>
                <w:rFonts w:ascii="Helvetica" w:hAnsi="Helvetica" w:cs="Helvetica"/>
                <w:b w:val="0"/>
                <w:color w:val="000000"/>
                <w:sz w:val="17"/>
                <w:szCs w:val="17"/>
                <w:lang w:val="en-US"/>
              </w:rPr>
              <w:tab/>
            </w:r>
          </w:p>
          <w:p w14:paraId="525AF5E2"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activities.</w:t>
            </w:r>
          </w:p>
          <w:p w14:paraId="0697C9A7"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081FCA6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Targeted small group /</w:t>
            </w:r>
          </w:p>
          <w:p w14:paraId="46A3ECB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individual intervention to</w:t>
            </w:r>
          </w:p>
          <w:p w14:paraId="19BCFD87" w14:textId="77777777" w:rsidR="00C1581E" w:rsidRPr="00D6033F"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Pr>
                <w:rFonts w:ascii="Helvetica" w:hAnsi="Helvetica" w:cs="Helvetica"/>
                <w:b w:val="0"/>
                <w:color w:val="000000"/>
                <w:sz w:val="17"/>
                <w:szCs w:val="17"/>
                <w:lang w:val="en-US"/>
              </w:rPr>
              <w:t xml:space="preserve">address specific needs </w:t>
            </w:r>
            <w:proofErr w:type="spellStart"/>
            <w:r>
              <w:rPr>
                <w:rFonts w:ascii="Helvetica" w:hAnsi="Helvetica" w:cs="Helvetica"/>
                <w:b w:val="0"/>
                <w:color w:val="000000"/>
                <w:sz w:val="17"/>
                <w:szCs w:val="17"/>
                <w:lang w:val="en-US"/>
              </w:rPr>
              <w:t>such</w:t>
            </w:r>
            <w:r w:rsidR="00B565CF">
              <w:rPr>
                <w:rFonts w:ascii="Symbol" w:hAnsi="Symbol" w:cs="Symbol"/>
                <w:b w:val="0"/>
                <w:color w:val="000000"/>
                <w:sz w:val="19"/>
                <w:szCs w:val="19"/>
                <w:lang w:val="en-US"/>
              </w:rPr>
              <w:t></w:t>
            </w:r>
            <w:r>
              <w:rPr>
                <w:rFonts w:ascii="Helvetica" w:hAnsi="Helvetica" w:cs="Helvetica"/>
                <w:b w:val="0"/>
                <w:color w:val="000000"/>
                <w:sz w:val="17"/>
                <w:szCs w:val="17"/>
                <w:lang w:val="en-US"/>
              </w:rPr>
              <w:t>as</w:t>
            </w:r>
            <w:proofErr w:type="spellEnd"/>
            <w:r>
              <w:rPr>
                <w:rFonts w:ascii="Helvetica" w:hAnsi="Helvetica" w:cs="Helvetica"/>
                <w:b w:val="0"/>
                <w:color w:val="000000"/>
                <w:sz w:val="17"/>
                <w:szCs w:val="17"/>
                <w:lang w:val="en-US"/>
              </w:rPr>
              <w:t xml:space="preserve">: self-help skills, </w:t>
            </w:r>
            <w:proofErr w:type="spellStart"/>
            <w:r>
              <w:rPr>
                <w:rFonts w:ascii="Helvetica" w:hAnsi="Helvetica" w:cs="Helvetica"/>
                <w:b w:val="0"/>
                <w:color w:val="000000"/>
                <w:sz w:val="17"/>
                <w:szCs w:val="17"/>
                <w:lang w:val="en-US"/>
              </w:rPr>
              <w:t>keyboard</w:t>
            </w:r>
            <w:r>
              <w:rPr>
                <w:rFonts w:ascii="Symbol" w:hAnsi="Symbol" w:cs="Symbol"/>
                <w:b w:val="0"/>
                <w:color w:val="000000"/>
                <w:sz w:val="19"/>
                <w:szCs w:val="19"/>
                <w:lang w:val="en-US"/>
              </w:rPr>
              <w:t></w:t>
            </w:r>
            <w:r>
              <w:rPr>
                <w:rFonts w:ascii="Helvetica" w:hAnsi="Helvetica" w:cs="Helvetica"/>
                <w:b w:val="0"/>
                <w:color w:val="000000"/>
                <w:sz w:val="17"/>
                <w:szCs w:val="17"/>
                <w:lang w:val="en-US"/>
              </w:rPr>
              <w:t>skills</w:t>
            </w:r>
            <w:proofErr w:type="spellEnd"/>
            <w:r>
              <w:rPr>
                <w:rFonts w:ascii="Helvetica" w:hAnsi="Helvetica" w:cs="Helvetica"/>
                <w:b w:val="0"/>
                <w:color w:val="000000"/>
                <w:sz w:val="17"/>
                <w:szCs w:val="17"/>
                <w:lang w:val="en-US"/>
              </w:rPr>
              <w:t xml:space="preserve"> and independence.</w:t>
            </w:r>
          </w:p>
          <w:p w14:paraId="0256DDBE"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59857041"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Physical aids and technologies </w:t>
            </w:r>
            <w:proofErr w:type="gramStart"/>
            <w:r>
              <w:rPr>
                <w:rFonts w:ascii="Helvetica" w:hAnsi="Helvetica" w:cs="Helvetica"/>
                <w:b w:val="0"/>
                <w:color w:val="000000"/>
                <w:sz w:val="17"/>
                <w:szCs w:val="17"/>
                <w:lang w:val="en-US"/>
              </w:rPr>
              <w:t>where</w:t>
            </w:r>
            <w:proofErr w:type="gramEnd"/>
            <w:r>
              <w:rPr>
                <w:rFonts w:ascii="Helvetica" w:hAnsi="Helvetica" w:cs="Helvetica"/>
                <w:b w:val="0"/>
                <w:color w:val="000000"/>
                <w:sz w:val="17"/>
                <w:szCs w:val="17"/>
                <w:lang w:val="en-US"/>
              </w:rPr>
              <w:t xml:space="preserve"> necessary or </w:t>
            </w:r>
            <w:proofErr w:type="gramStart"/>
            <w:r>
              <w:rPr>
                <w:rFonts w:ascii="Helvetica" w:hAnsi="Helvetica" w:cs="Helvetica"/>
                <w:b w:val="0"/>
                <w:color w:val="000000"/>
                <w:sz w:val="17"/>
                <w:szCs w:val="17"/>
                <w:lang w:val="en-US"/>
              </w:rPr>
              <w:t>where</w:t>
            </w:r>
            <w:proofErr w:type="gramEnd"/>
            <w:r>
              <w:rPr>
                <w:rFonts w:ascii="Helvetica" w:hAnsi="Helvetica" w:cs="Helvetica"/>
                <w:b w:val="0"/>
                <w:color w:val="000000"/>
                <w:sz w:val="17"/>
                <w:szCs w:val="17"/>
                <w:lang w:val="en-US"/>
              </w:rPr>
              <w:t xml:space="preserve"> advised by specialists.</w:t>
            </w:r>
          </w:p>
          <w:p w14:paraId="30574DF3" w14:textId="77777777" w:rsidR="004672C7" w:rsidRDefault="004672C7">
            <w:pPr>
              <w:widowControl w:val="0"/>
              <w:autoSpaceDE w:val="0"/>
              <w:autoSpaceDN w:val="0"/>
              <w:adjustRightInd w:val="0"/>
              <w:spacing w:after="200"/>
              <w:rPr>
                <w:rFonts w:ascii="Helvetica" w:hAnsi="Helvetica" w:cs="Helvetica"/>
                <w:b w:val="0"/>
                <w:sz w:val="17"/>
                <w:szCs w:val="17"/>
                <w:lang w:val="en-US"/>
              </w:rPr>
            </w:pPr>
          </w:p>
          <w:p w14:paraId="6F304A39" w14:textId="392DE281" w:rsidR="005144DE" w:rsidRPr="005144DE" w:rsidRDefault="005144DE">
            <w:pPr>
              <w:widowControl w:val="0"/>
              <w:autoSpaceDE w:val="0"/>
              <w:autoSpaceDN w:val="0"/>
              <w:adjustRightInd w:val="0"/>
              <w:spacing w:after="200"/>
              <w:rPr>
                <w:rFonts w:ascii="Helvetica" w:hAnsi="Helvetica" w:cs="Helvetica"/>
                <w:b w:val="0"/>
                <w:color w:val="1A1A1A"/>
                <w:sz w:val="17"/>
                <w:szCs w:val="17"/>
                <w:lang w:val="en-US"/>
              </w:rPr>
            </w:pPr>
            <w:r w:rsidRPr="005144DE">
              <w:rPr>
                <w:rFonts w:ascii="Helvetica" w:hAnsi="Helvetica" w:cs="Helvetica"/>
                <w:b w:val="0"/>
                <w:sz w:val="17"/>
                <w:szCs w:val="17"/>
                <w:lang w:val="en-US"/>
              </w:rPr>
              <w:t>Fun Fit sessions</w:t>
            </w:r>
          </w:p>
        </w:tc>
        <w:tc>
          <w:tcPr>
            <w:tcW w:w="2514" w:type="dxa"/>
          </w:tcPr>
          <w:p w14:paraId="2A9C710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Access and liaison with other professionals </w:t>
            </w:r>
            <w:proofErr w:type="spellStart"/>
            <w:r>
              <w:rPr>
                <w:rFonts w:ascii="Helvetica" w:hAnsi="Helvetica" w:cs="Helvetica"/>
                <w:b w:val="0"/>
                <w:color w:val="000000"/>
                <w:sz w:val="17"/>
                <w:szCs w:val="17"/>
                <w:lang w:val="en-US"/>
              </w:rPr>
              <w:t>eg</w:t>
            </w:r>
            <w:proofErr w:type="spellEnd"/>
            <w:r>
              <w:rPr>
                <w:rFonts w:ascii="Helvetica" w:hAnsi="Helvetica" w:cs="Helvetica"/>
                <w:b w:val="0"/>
                <w:color w:val="000000"/>
                <w:sz w:val="17"/>
                <w:szCs w:val="17"/>
                <w:lang w:val="en-US"/>
              </w:rPr>
              <w:t xml:space="preserve"> Occupational Therapist, Physiotherapist, Teacher of the Deaf </w:t>
            </w:r>
            <w:proofErr w:type="spellStart"/>
            <w:r>
              <w:rPr>
                <w:rFonts w:ascii="Helvetica" w:hAnsi="Helvetica" w:cs="Helvetica"/>
                <w:b w:val="0"/>
                <w:color w:val="000000"/>
                <w:sz w:val="17"/>
                <w:szCs w:val="17"/>
                <w:lang w:val="en-US"/>
              </w:rPr>
              <w:t>etc</w:t>
            </w:r>
            <w:proofErr w:type="spellEnd"/>
          </w:p>
          <w:p w14:paraId="100C4786"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A place for time-out or exercise if necessary.</w:t>
            </w:r>
          </w:p>
          <w:p w14:paraId="37213556" w14:textId="02E1D5B3" w:rsidR="00147475" w:rsidRDefault="00874CEA" w:rsidP="00147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This may then include 1:1 </w:t>
            </w:r>
            <w:proofErr w:type="gramStart"/>
            <w:r>
              <w:rPr>
                <w:rFonts w:ascii="Helvetica" w:hAnsi="Helvetica" w:cs="Helvetica"/>
                <w:b w:val="0"/>
                <w:color w:val="000000"/>
                <w:sz w:val="17"/>
                <w:szCs w:val="17"/>
                <w:lang w:val="en-US"/>
              </w:rPr>
              <w:t>sessions</w:t>
            </w:r>
            <w:proofErr w:type="gramEnd"/>
            <w:r>
              <w:rPr>
                <w:rFonts w:ascii="Helvetica" w:hAnsi="Helvetica" w:cs="Helvetica"/>
                <w:b w:val="0"/>
                <w:color w:val="000000"/>
                <w:sz w:val="17"/>
                <w:szCs w:val="17"/>
                <w:lang w:val="en-US"/>
              </w:rPr>
              <w:t xml:space="preserve"> such as p</w:t>
            </w:r>
            <w:r w:rsidR="00147475">
              <w:rPr>
                <w:rFonts w:ascii="Helvetica" w:hAnsi="Helvetica" w:cs="Helvetica"/>
                <w:b w:val="0"/>
                <w:color w:val="000000"/>
                <w:sz w:val="17"/>
                <w:szCs w:val="17"/>
                <w:lang w:val="en-US"/>
              </w:rPr>
              <w:t>hysiotherapy (under the guidance of a qualified physiotherapist assigned to the child).</w:t>
            </w:r>
          </w:p>
          <w:p w14:paraId="792FBAE1" w14:textId="77777777" w:rsidR="00147475" w:rsidRDefault="00147475">
            <w:pPr>
              <w:widowControl w:val="0"/>
              <w:autoSpaceDE w:val="0"/>
              <w:autoSpaceDN w:val="0"/>
              <w:adjustRightInd w:val="0"/>
              <w:spacing w:after="200"/>
              <w:rPr>
                <w:rFonts w:ascii="Helvetica" w:hAnsi="Helvetica" w:cs="Helvetica"/>
                <w:b w:val="0"/>
                <w:color w:val="000000"/>
                <w:sz w:val="17"/>
                <w:szCs w:val="17"/>
                <w:lang w:val="en-US"/>
              </w:rPr>
            </w:pPr>
          </w:p>
          <w:p w14:paraId="4EA9115A" w14:textId="4220A391" w:rsidR="00147475" w:rsidRDefault="00147475">
            <w:pPr>
              <w:widowControl w:val="0"/>
              <w:autoSpaceDE w:val="0"/>
              <w:autoSpaceDN w:val="0"/>
              <w:adjustRightInd w:val="0"/>
              <w:spacing w:after="200"/>
              <w:rPr>
                <w:rFonts w:ascii="Helvetica" w:hAnsi="Helvetica" w:cs="Helvetica"/>
                <w:b w:val="0"/>
                <w:color w:val="1A1A1A"/>
                <w:sz w:val="28"/>
                <w:szCs w:val="28"/>
                <w:u w:val="single"/>
                <w:lang w:val="en-US"/>
              </w:rPr>
            </w:pPr>
          </w:p>
        </w:tc>
      </w:tr>
      <w:tr w:rsidR="00874CEA" w14:paraId="420AA9E9" w14:textId="77777777" w:rsidTr="19AC5194">
        <w:tc>
          <w:tcPr>
            <w:tcW w:w="2028" w:type="dxa"/>
          </w:tcPr>
          <w:p w14:paraId="224E7316"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1A1A1A"/>
                <w:sz w:val="28"/>
                <w:szCs w:val="28"/>
                <w:u w:val="single"/>
                <w:lang w:val="en-US"/>
              </w:rPr>
              <w:t>School Management Strategies by Wave</w:t>
            </w:r>
          </w:p>
        </w:tc>
        <w:tc>
          <w:tcPr>
            <w:tcW w:w="2514" w:type="dxa"/>
          </w:tcPr>
          <w:p w14:paraId="36A1DD9F" w14:textId="77777777" w:rsidR="00C1581E" w:rsidRPr="00816391" w:rsidRDefault="00903CDB">
            <w:pPr>
              <w:widowControl w:val="0"/>
              <w:autoSpaceDE w:val="0"/>
              <w:autoSpaceDN w:val="0"/>
              <w:adjustRightInd w:val="0"/>
              <w:spacing w:after="200"/>
              <w:rPr>
                <w:rFonts w:ascii="Arial" w:hAnsi="Arial" w:cs="Helvetica"/>
                <w:b w:val="0"/>
                <w:color w:val="1A1A1A"/>
                <w:sz w:val="17"/>
                <w:szCs w:val="28"/>
                <w:lang w:val="en-US"/>
              </w:rPr>
            </w:pPr>
            <w:r w:rsidRPr="00816391">
              <w:rPr>
                <w:rFonts w:ascii="Arial" w:hAnsi="Arial" w:cs="Helvetica"/>
                <w:b w:val="0"/>
                <w:color w:val="1A1A1A"/>
                <w:sz w:val="17"/>
                <w:szCs w:val="28"/>
                <w:lang w:val="en-US"/>
              </w:rPr>
              <w:t>Class Teacher Responsibility</w:t>
            </w:r>
          </w:p>
          <w:p w14:paraId="7ABFF34D" w14:textId="77777777" w:rsidR="00C1581E" w:rsidRPr="00816391" w:rsidRDefault="00903CDB">
            <w:pPr>
              <w:widowControl w:val="0"/>
              <w:autoSpaceDE w:val="0"/>
              <w:autoSpaceDN w:val="0"/>
              <w:adjustRightInd w:val="0"/>
              <w:spacing w:after="200"/>
              <w:rPr>
                <w:rFonts w:ascii="Arial" w:hAnsi="Arial" w:cs="Helvetica"/>
                <w:b w:val="0"/>
                <w:color w:val="1A1A1A"/>
                <w:sz w:val="16"/>
                <w:szCs w:val="28"/>
                <w:lang w:val="en-US"/>
              </w:rPr>
            </w:pPr>
            <w:r w:rsidRPr="00816391">
              <w:rPr>
                <w:rFonts w:ascii="Arial" w:hAnsi="Arial" w:cs="Helvetica"/>
                <w:b w:val="0"/>
                <w:color w:val="1A1A1A"/>
                <w:sz w:val="17"/>
                <w:szCs w:val="28"/>
                <w:lang w:val="en-US"/>
              </w:rPr>
              <w:t xml:space="preserve">Advice and support from </w:t>
            </w:r>
            <w:r>
              <w:rPr>
                <w:rFonts w:ascii="Arial" w:hAnsi="Arial" w:cs="Helvetica"/>
                <w:b w:val="0"/>
                <w:color w:val="1A1A1A"/>
                <w:sz w:val="17"/>
                <w:szCs w:val="28"/>
                <w:lang w:val="en-US"/>
              </w:rPr>
              <w:t>SENCO</w:t>
            </w:r>
          </w:p>
        </w:tc>
        <w:tc>
          <w:tcPr>
            <w:tcW w:w="2514" w:type="dxa"/>
          </w:tcPr>
          <w:p w14:paraId="30E5C94F" w14:textId="245C8A94" w:rsidR="00C1581E" w:rsidRDefault="000A1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Pr>
                <w:rFonts w:ascii="Helvetica" w:hAnsi="Helvetica" w:cs="Helvetica"/>
                <w:b w:val="0"/>
                <w:color w:val="000000"/>
                <w:sz w:val="17"/>
                <w:szCs w:val="17"/>
                <w:lang w:val="en-US"/>
              </w:rPr>
              <w:t xml:space="preserve">Class Teacher / </w:t>
            </w:r>
            <w:r w:rsidR="00903CDB">
              <w:rPr>
                <w:rFonts w:ascii="Helvetica" w:hAnsi="Helvetica" w:cs="Helvetica"/>
                <w:b w:val="0"/>
                <w:color w:val="000000"/>
                <w:sz w:val="17"/>
                <w:szCs w:val="17"/>
                <w:lang w:val="en-US"/>
              </w:rPr>
              <w:t xml:space="preserve">SENCO observation and </w:t>
            </w:r>
          </w:p>
          <w:p w14:paraId="7A68AABF"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assessment </w:t>
            </w:r>
          </w:p>
          <w:p w14:paraId="1C6B536E" w14:textId="7E79F42C"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sidRPr="19AC5194">
              <w:rPr>
                <w:rFonts w:ascii="Helvetica" w:hAnsi="Helvetica" w:cs="Helvetica"/>
                <w:b w:val="0"/>
                <w:color w:val="000000" w:themeColor="text1"/>
                <w:sz w:val="17"/>
                <w:szCs w:val="17"/>
                <w:lang w:val="en-US"/>
              </w:rPr>
              <w:t xml:space="preserve">Parent discussion with </w:t>
            </w:r>
            <w:r w:rsidR="000A173C" w:rsidRPr="19AC5194">
              <w:rPr>
                <w:rFonts w:ascii="Helvetica" w:hAnsi="Helvetica" w:cs="Helvetica"/>
                <w:b w:val="0"/>
                <w:color w:val="000000" w:themeColor="text1"/>
                <w:sz w:val="17"/>
                <w:szCs w:val="17"/>
                <w:lang w:val="en-US"/>
              </w:rPr>
              <w:t xml:space="preserve">Class Teacher or </w:t>
            </w:r>
            <w:r w:rsidRPr="19AC5194">
              <w:rPr>
                <w:rFonts w:ascii="Helvetica" w:hAnsi="Helvetica" w:cs="Helvetica"/>
                <w:b w:val="0"/>
                <w:color w:val="000000" w:themeColor="text1"/>
                <w:sz w:val="17"/>
                <w:szCs w:val="17"/>
                <w:lang w:val="en-US"/>
              </w:rPr>
              <w:t>SENCO</w:t>
            </w:r>
          </w:p>
          <w:p w14:paraId="6F8FCB5F" w14:textId="1DDCF45A" w:rsidR="2E3B5262" w:rsidRDefault="2E3B5262" w:rsidP="19AC5194">
            <w:pPr>
              <w:widowControl w:val="0"/>
              <w:spacing w:after="200" w:line="259" w:lineRule="auto"/>
            </w:pPr>
            <w:r w:rsidRPr="19AC5194">
              <w:rPr>
                <w:rFonts w:ascii="Helvetica" w:hAnsi="Helvetica" w:cs="Helvetica"/>
                <w:b w:val="0"/>
                <w:color w:val="000000" w:themeColor="text1"/>
                <w:sz w:val="17"/>
                <w:szCs w:val="17"/>
                <w:lang w:val="en-US"/>
              </w:rPr>
              <w:t xml:space="preserve">Support plan </w:t>
            </w:r>
          </w:p>
          <w:p w14:paraId="45E339D7" w14:textId="47B73B55" w:rsidR="00C1581E" w:rsidRDefault="000A1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Class Teacher / </w:t>
            </w:r>
            <w:r w:rsidR="00903CDB">
              <w:rPr>
                <w:rFonts w:ascii="Helvetica" w:hAnsi="Helvetica" w:cs="Helvetica"/>
                <w:b w:val="0"/>
                <w:color w:val="000000"/>
                <w:sz w:val="17"/>
                <w:szCs w:val="17"/>
                <w:lang w:val="en-US"/>
              </w:rPr>
              <w:t>SENCO assessments and monitoring to ensure</w:t>
            </w:r>
          </w:p>
          <w:p w14:paraId="392EB902" w14:textId="77777777" w:rsidR="00C1581E" w:rsidRDefault="00903CDB">
            <w:pPr>
              <w:widowControl w:val="0"/>
              <w:autoSpaceDE w:val="0"/>
              <w:autoSpaceDN w:val="0"/>
              <w:adjustRightInd w:val="0"/>
              <w:spacing w:after="200"/>
              <w:rPr>
                <w:rFonts w:ascii="Helvetica" w:hAnsi="Helvetica" w:cs="Helvetica"/>
                <w:b w:val="0"/>
                <w:color w:val="000000"/>
                <w:sz w:val="17"/>
                <w:szCs w:val="17"/>
                <w:lang w:val="en-US"/>
              </w:rPr>
            </w:pPr>
            <w:r>
              <w:rPr>
                <w:rFonts w:ascii="Helvetica" w:hAnsi="Helvetica" w:cs="Helvetica"/>
                <w:b w:val="0"/>
                <w:color w:val="000000"/>
                <w:sz w:val="17"/>
                <w:szCs w:val="17"/>
                <w:lang w:val="en-US"/>
              </w:rPr>
              <w:t>appropriate intervention and access to learning</w:t>
            </w:r>
          </w:p>
          <w:p w14:paraId="507C5BA4" w14:textId="77777777" w:rsidR="00C1581E" w:rsidRDefault="00C1581E">
            <w:pPr>
              <w:widowControl w:val="0"/>
              <w:autoSpaceDE w:val="0"/>
              <w:autoSpaceDN w:val="0"/>
              <w:adjustRightInd w:val="0"/>
              <w:spacing w:after="200"/>
              <w:rPr>
                <w:rFonts w:ascii="Helvetica" w:hAnsi="Helvetica" w:cs="Helvetica"/>
                <w:b w:val="0"/>
                <w:color w:val="1A1A1A"/>
                <w:sz w:val="28"/>
                <w:szCs w:val="28"/>
                <w:u w:val="single"/>
                <w:lang w:val="en-US"/>
              </w:rPr>
            </w:pPr>
          </w:p>
        </w:tc>
        <w:tc>
          <w:tcPr>
            <w:tcW w:w="2514" w:type="dxa"/>
          </w:tcPr>
          <w:p w14:paraId="6CE04C3A" w14:textId="69441E19" w:rsidR="1AA1DABC" w:rsidRDefault="1AA1DABC" w:rsidP="19AC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pPr>
            <w:r w:rsidRPr="19AC5194">
              <w:rPr>
                <w:rFonts w:ascii="Helvetica" w:hAnsi="Helvetica" w:cs="Helvetica"/>
                <w:b w:val="0"/>
                <w:color w:val="000000" w:themeColor="text1"/>
                <w:sz w:val="17"/>
                <w:szCs w:val="17"/>
                <w:lang w:val="en-US"/>
              </w:rPr>
              <w:t>Support plan</w:t>
            </w:r>
          </w:p>
          <w:p w14:paraId="6B87E89C"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57F39DA2"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Identified key worker</w:t>
            </w:r>
          </w:p>
          <w:p w14:paraId="37F33E85"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Access support and advice from local Family of Schools </w:t>
            </w:r>
          </w:p>
          <w:p w14:paraId="09B2590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SENCO Network</w:t>
            </w:r>
          </w:p>
          <w:p w14:paraId="1A0DF374"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24416C6E" w14:textId="3F9E5920" w:rsidR="00C1581E" w:rsidRDefault="000A1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Potential a</w:t>
            </w:r>
            <w:r w:rsidR="00903CDB">
              <w:rPr>
                <w:rFonts w:ascii="Helvetica" w:hAnsi="Helvetica" w:cs="Helvetica"/>
                <w:b w:val="0"/>
                <w:color w:val="000000"/>
                <w:sz w:val="17"/>
                <w:szCs w:val="17"/>
                <w:lang w:val="en-US"/>
              </w:rPr>
              <w:t>ccess to an Educational Psychologist</w:t>
            </w:r>
          </w:p>
          <w:p w14:paraId="7CE96FC7"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50706004" w14:textId="77777777" w:rsidR="000A173C"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Completion of an EHAF (Early Help Form) </w:t>
            </w:r>
          </w:p>
          <w:p w14:paraId="11EF9579"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2F46008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 xml:space="preserve">If appropriate, 1:1 support where needed </w:t>
            </w:r>
          </w:p>
          <w:p w14:paraId="2B8FE08A"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49A5D444"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79CD0F2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SENCO assessments and monitoring to ensure appropriate intervention and access to learning</w:t>
            </w:r>
          </w:p>
          <w:p w14:paraId="4ACABB22"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p>
          <w:p w14:paraId="5E79E64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7"/>
                <w:szCs w:val="17"/>
                <w:lang w:val="en-US"/>
              </w:rPr>
            </w:pPr>
            <w:r>
              <w:rPr>
                <w:rFonts w:ascii="Helvetica" w:hAnsi="Helvetica" w:cs="Helvetica"/>
                <w:b w:val="0"/>
                <w:color w:val="000000"/>
                <w:sz w:val="17"/>
                <w:szCs w:val="17"/>
                <w:lang w:val="en-US"/>
              </w:rPr>
              <w:t>SENCO to lead provision</w:t>
            </w:r>
          </w:p>
          <w:p w14:paraId="05845DAF"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000000"/>
                <w:sz w:val="17"/>
                <w:szCs w:val="17"/>
                <w:lang w:val="en-US"/>
              </w:rPr>
              <w:t>Application for an Educational Health Care Plan if appropriate</w:t>
            </w:r>
          </w:p>
        </w:tc>
      </w:tr>
    </w:tbl>
    <w:p w14:paraId="2E253759" w14:textId="77777777" w:rsidR="00123A88" w:rsidRDefault="00123A88" w:rsidP="00123A88">
      <w:pPr>
        <w:rPr>
          <w:rFonts w:asciiTheme="majorHAnsi" w:hAnsiTheme="majorHAnsi"/>
        </w:rPr>
      </w:pPr>
    </w:p>
    <w:p w14:paraId="64C913CB" w14:textId="77777777" w:rsidR="00B565CF" w:rsidRDefault="00B565CF" w:rsidP="00123A88">
      <w:pPr>
        <w:rPr>
          <w:rFonts w:asciiTheme="majorHAnsi" w:hAnsiTheme="majorHAnsi"/>
        </w:rPr>
      </w:pPr>
    </w:p>
    <w:p w14:paraId="11093102" w14:textId="77777777" w:rsidR="00B565CF" w:rsidRDefault="00B565CF" w:rsidP="00123A88">
      <w:pPr>
        <w:rPr>
          <w:rFonts w:asciiTheme="majorHAnsi" w:hAnsiTheme="majorHAnsi"/>
        </w:rPr>
      </w:pPr>
    </w:p>
    <w:p w14:paraId="6068C67E" w14:textId="77777777" w:rsidR="00123A88" w:rsidRPr="00123A88" w:rsidRDefault="00123A88" w:rsidP="00123A88">
      <w:pPr>
        <w:rPr>
          <w:rFonts w:asciiTheme="majorHAnsi" w:hAnsiTheme="majorHAnsi"/>
        </w:rPr>
      </w:pPr>
      <w:r w:rsidRPr="00123A88">
        <w:rPr>
          <w:rFonts w:asciiTheme="majorHAnsi" w:hAnsiTheme="majorHAnsi"/>
        </w:rPr>
        <w:t>South Wolds Family of Schools uses the following descriptions of Levels of Special Educational Needs through its graduated response to children’s needs.</w:t>
      </w:r>
    </w:p>
    <w:p w14:paraId="2E93B1EE" w14:textId="77777777" w:rsidR="00123A88" w:rsidRPr="00123A88" w:rsidRDefault="00123A88" w:rsidP="00123A88">
      <w:pPr>
        <w:rPr>
          <w:rFonts w:asciiTheme="majorHAnsi" w:hAnsiTheme="majorHAnsi"/>
          <w:b w:val="0"/>
          <w:sz w:val="16"/>
        </w:rPr>
      </w:pPr>
    </w:p>
    <w:p w14:paraId="731DCF59" w14:textId="77777777" w:rsidR="00123A88" w:rsidRPr="0066096C" w:rsidRDefault="00F44AA4" w:rsidP="00123A88">
      <w:pPr>
        <w:rPr>
          <w:rFonts w:asciiTheme="majorHAnsi" w:hAnsiTheme="majorHAnsi"/>
        </w:rPr>
      </w:pPr>
      <w:r>
        <w:rPr>
          <w:rFonts w:asciiTheme="majorHAnsi" w:hAnsiTheme="majorHAnsi"/>
        </w:rPr>
        <w:t>Level 1</w:t>
      </w:r>
    </w:p>
    <w:p w14:paraId="59A88C01" w14:textId="77777777" w:rsidR="00123A88" w:rsidRPr="0066096C" w:rsidRDefault="00123A88" w:rsidP="00123A88">
      <w:pPr>
        <w:rPr>
          <w:rFonts w:asciiTheme="majorHAnsi" w:hAnsiTheme="majorHAnsi"/>
          <w:b w:val="0"/>
        </w:rPr>
      </w:pPr>
      <w:r w:rsidRPr="0066096C">
        <w:rPr>
          <w:rFonts w:asciiTheme="majorHAnsi" w:hAnsiTheme="majorHAnsi"/>
          <w:b w:val="0"/>
        </w:rPr>
        <w:t>School Based Provision</w:t>
      </w:r>
    </w:p>
    <w:p w14:paraId="320FFA2D" w14:textId="77777777" w:rsidR="00123A88" w:rsidRPr="0066096C" w:rsidRDefault="00123A88" w:rsidP="00123A88">
      <w:pPr>
        <w:rPr>
          <w:rFonts w:asciiTheme="majorHAnsi" w:hAnsiTheme="majorHAnsi"/>
          <w:b w:val="0"/>
        </w:rPr>
      </w:pPr>
      <w:r w:rsidRPr="0066096C">
        <w:rPr>
          <w:rFonts w:asciiTheme="majorHAnsi" w:hAnsiTheme="majorHAnsi"/>
          <w:b w:val="0"/>
        </w:rPr>
        <w:lastRenderedPageBreak/>
        <w:t>A child is receiving well planned and differentiated lessons within school but is not making good progress or has developing needs.</w:t>
      </w:r>
      <w:r>
        <w:rPr>
          <w:rFonts w:asciiTheme="majorHAnsi" w:hAnsiTheme="majorHAnsi"/>
          <w:b w:val="0"/>
        </w:rPr>
        <w:t xml:space="preserve"> Wave 1 interventions.</w:t>
      </w:r>
    </w:p>
    <w:p w14:paraId="29FD54D5" w14:textId="2E8CF87D" w:rsidR="00123A88" w:rsidRPr="0066096C" w:rsidRDefault="00123A88" w:rsidP="3F681CD0">
      <w:pPr>
        <w:ind w:left="720"/>
        <w:rPr>
          <w:rFonts w:asciiTheme="majorHAnsi" w:hAnsiTheme="majorHAnsi"/>
          <w:b w:val="0"/>
        </w:rPr>
      </w:pPr>
      <w:r w:rsidRPr="3F681CD0">
        <w:rPr>
          <w:rFonts w:asciiTheme="majorHAnsi" w:hAnsiTheme="majorHAnsi"/>
          <w:b w:val="0"/>
        </w:rPr>
        <w:t xml:space="preserve">• Class teacher discusses this with the school SENCO and the child's parents with a view to listing on the school SEN Register if further intervention does </w:t>
      </w:r>
      <w:r w:rsidR="2CCC462A" w:rsidRPr="3F681CD0">
        <w:rPr>
          <w:rFonts w:asciiTheme="majorHAnsi" w:hAnsiTheme="majorHAnsi"/>
          <w:b w:val="0"/>
        </w:rPr>
        <w:t xml:space="preserve">not </w:t>
      </w:r>
      <w:r w:rsidRPr="3F681CD0">
        <w:rPr>
          <w:rFonts w:asciiTheme="majorHAnsi" w:hAnsiTheme="majorHAnsi"/>
          <w:b w:val="0"/>
        </w:rPr>
        <w:t>secure good progress.</w:t>
      </w:r>
    </w:p>
    <w:p w14:paraId="76AC49F7" w14:textId="77777777" w:rsidR="00123A88" w:rsidRDefault="00123A88" w:rsidP="00123A88">
      <w:pPr>
        <w:ind w:left="720"/>
        <w:rPr>
          <w:rFonts w:asciiTheme="majorHAnsi" w:hAnsiTheme="majorHAnsi"/>
          <w:b w:val="0"/>
        </w:rPr>
      </w:pPr>
      <w:r w:rsidRPr="0066096C">
        <w:rPr>
          <w:rFonts w:asciiTheme="majorHAnsi" w:hAnsiTheme="majorHAnsi"/>
          <w:b w:val="0"/>
        </w:rPr>
        <w:t xml:space="preserve">• Class teacher records </w:t>
      </w:r>
      <w:proofErr w:type="gramStart"/>
      <w:r w:rsidRPr="0066096C">
        <w:rPr>
          <w:rFonts w:asciiTheme="majorHAnsi" w:hAnsiTheme="majorHAnsi"/>
          <w:b w:val="0"/>
        </w:rPr>
        <w:t>concerns</w:t>
      </w:r>
      <w:proofErr w:type="gramEnd"/>
      <w:r w:rsidRPr="0066096C">
        <w:rPr>
          <w:rFonts w:asciiTheme="majorHAnsi" w:hAnsiTheme="majorHAnsi"/>
          <w:b w:val="0"/>
        </w:rPr>
        <w:t>, tries different approaches and carefully tracks progress.</w:t>
      </w:r>
    </w:p>
    <w:p w14:paraId="4A9E79B9" w14:textId="77777777" w:rsidR="00123A88" w:rsidRPr="0066096C" w:rsidRDefault="00123A88" w:rsidP="00123A88">
      <w:pPr>
        <w:ind w:left="720"/>
        <w:rPr>
          <w:rFonts w:asciiTheme="majorHAnsi" w:hAnsiTheme="majorHAnsi"/>
          <w:b w:val="0"/>
        </w:rPr>
      </w:pPr>
    </w:p>
    <w:p w14:paraId="3CB084C0" w14:textId="77777777" w:rsidR="00123A88" w:rsidRPr="0066096C" w:rsidRDefault="00F44AA4" w:rsidP="00123A88">
      <w:pPr>
        <w:rPr>
          <w:rFonts w:asciiTheme="majorHAnsi" w:hAnsiTheme="majorHAnsi"/>
        </w:rPr>
      </w:pPr>
      <w:r>
        <w:rPr>
          <w:rFonts w:asciiTheme="majorHAnsi" w:hAnsiTheme="majorHAnsi"/>
        </w:rPr>
        <w:t>Level 2</w:t>
      </w:r>
    </w:p>
    <w:p w14:paraId="5AE18BB8" w14:textId="77777777" w:rsidR="00123A88" w:rsidRPr="0066096C" w:rsidRDefault="00123A88" w:rsidP="00123A88">
      <w:pPr>
        <w:rPr>
          <w:rFonts w:asciiTheme="majorHAnsi" w:hAnsiTheme="majorHAnsi"/>
          <w:b w:val="0"/>
        </w:rPr>
      </w:pPr>
      <w:r w:rsidRPr="0066096C">
        <w:rPr>
          <w:rFonts w:asciiTheme="majorHAnsi" w:hAnsiTheme="majorHAnsi"/>
          <w:b w:val="0"/>
        </w:rPr>
        <w:t xml:space="preserve">School Based Provision &amp; Resources- </w:t>
      </w:r>
    </w:p>
    <w:p w14:paraId="19BA071C" w14:textId="77777777" w:rsidR="00123A88" w:rsidRDefault="00123A88" w:rsidP="00123A88">
      <w:pPr>
        <w:rPr>
          <w:rFonts w:asciiTheme="majorHAnsi" w:hAnsiTheme="majorHAnsi"/>
          <w:b w:val="0"/>
        </w:rPr>
      </w:pPr>
      <w:r w:rsidRPr="0066096C">
        <w:rPr>
          <w:rFonts w:asciiTheme="majorHAnsi" w:hAnsiTheme="majorHAnsi"/>
          <w:b w:val="0"/>
        </w:rPr>
        <w:t xml:space="preserve">Child </w:t>
      </w:r>
      <w:r w:rsidR="00F44AA4">
        <w:rPr>
          <w:rFonts w:asciiTheme="majorHAnsi" w:hAnsiTheme="majorHAnsi"/>
          <w:b w:val="0"/>
        </w:rPr>
        <w:t xml:space="preserve">MAY be </w:t>
      </w:r>
      <w:r w:rsidRPr="0066096C">
        <w:rPr>
          <w:rFonts w:asciiTheme="majorHAnsi" w:hAnsiTheme="majorHAnsi"/>
          <w:b w:val="0"/>
        </w:rPr>
        <w:t xml:space="preserve">recorded as having Special Educational Needs. The child receives specific interventions, sometimes delivered by other staff and outside of the classroom. The school’s SENCo supports the planning of these tailored interventions. </w:t>
      </w:r>
      <w:r>
        <w:rPr>
          <w:rFonts w:asciiTheme="majorHAnsi" w:hAnsiTheme="majorHAnsi"/>
          <w:b w:val="0"/>
        </w:rPr>
        <w:t>Wave 1 and 2 interventions.</w:t>
      </w:r>
    </w:p>
    <w:p w14:paraId="10AF7AEA" w14:textId="77777777" w:rsidR="00123A88" w:rsidRPr="0066096C" w:rsidRDefault="00F44AA4" w:rsidP="00123A88">
      <w:pPr>
        <w:ind w:left="720"/>
        <w:rPr>
          <w:rFonts w:asciiTheme="majorHAnsi" w:hAnsiTheme="majorHAnsi"/>
          <w:b w:val="0"/>
        </w:rPr>
      </w:pPr>
      <w:r>
        <w:rPr>
          <w:rFonts w:asciiTheme="majorHAnsi" w:hAnsiTheme="majorHAnsi"/>
          <w:b w:val="0"/>
        </w:rPr>
        <w:t>•  SENC</w:t>
      </w:r>
      <w:r w:rsidR="00123A88" w:rsidRPr="0066096C">
        <w:rPr>
          <w:rFonts w:asciiTheme="majorHAnsi" w:hAnsiTheme="majorHAnsi"/>
          <w:b w:val="0"/>
        </w:rPr>
        <w:t>o documents the interventions used to date</w:t>
      </w:r>
    </w:p>
    <w:p w14:paraId="370B3042" w14:textId="77777777" w:rsidR="00123A88" w:rsidRDefault="00123A88" w:rsidP="00123A88">
      <w:pPr>
        <w:ind w:left="720"/>
        <w:rPr>
          <w:rFonts w:asciiTheme="majorHAnsi" w:hAnsiTheme="majorHAnsi"/>
          <w:b w:val="0"/>
        </w:rPr>
      </w:pPr>
      <w:r w:rsidRPr="0066096C">
        <w:rPr>
          <w:rFonts w:asciiTheme="majorHAnsi" w:hAnsiTheme="majorHAnsi"/>
          <w:b w:val="0"/>
        </w:rPr>
        <w:t>• Class teacher and SENCo carefully track progres</w:t>
      </w:r>
      <w:r>
        <w:rPr>
          <w:rFonts w:asciiTheme="majorHAnsi" w:hAnsiTheme="majorHAnsi"/>
          <w:b w:val="0"/>
        </w:rPr>
        <w:t>s and monitor impact of interve</w:t>
      </w:r>
      <w:r w:rsidRPr="0066096C">
        <w:rPr>
          <w:rFonts w:asciiTheme="majorHAnsi" w:hAnsiTheme="majorHAnsi"/>
          <w:b w:val="0"/>
        </w:rPr>
        <w:t>ntions. Parents are</w:t>
      </w:r>
      <w:r>
        <w:rPr>
          <w:rFonts w:asciiTheme="majorHAnsi" w:hAnsiTheme="majorHAnsi"/>
          <w:b w:val="0"/>
        </w:rPr>
        <w:t xml:space="preserve"> consulted and</w:t>
      </w:r>
      <w:r w:rsidRPr="0066096C">
        <w:rPr>
          <w:rFonts w:asciiTheme="majorHAnsi" w:hAnsiTheme="majorHAnsi"/>
          <w:b w:val="0"/>
        </w:rPr>
        <w:t xml:space="preserve"> kept informed.</w:t>
      </w:r>
    </w:p>
    <w:p w14:paraId="4347383B" w14:textId="77777777" w:rsidR="00123A88" w:rsidRPr="0066096C" w:rsidRDefault="00123A88" w:rsidP="00123A88">
      <w:pPr>
        <w:ind w:left="720"/>
        <w:rPr>
          <w:rFonts w:asciiTheme="majorHAnsi" w:hAnsiTheme="majorHAnsi"/>
          <w:b w:val="0"/>
        </w:rPr>
      </w:pPr>
    </w:p>
    <w:p w14:paraId="1E450AA0" w14:textId="77777777" w:rsidR="00123A88" w:rsidRPr="0066096C" w:rsidRDefault="00F44AA4" w:rsidP="00123A88">
      <w:pPr>
        <w:rPr>
          <w:rFonts w:asciiTheme="majorHAnsi" w:hAnsiTheme="majorHAnsi"/>
        </w:rPr>
      </w:pPr>
      <w:r>
        <w:rPr>
          <w:rFonts w:asciiTheme="majorHAnsi" w:hAnsiTheme="majorHAnsi"/>
        </w:rPr>
        <w:t>Level 3</w:t>
      </w:r>
    </w:p>
    <w:p w14:paraId="59B551C6" w14:textId="77777777" w:rsidR="00123A88" w:rsidRPr="0066096C" w:rsidRDefault="00F44AA4" w:rsidP="00123A88">
      <w:pPr>
        <w:rPr>
          <w:rFonts w:asciiTheme="majorHAnsi" w:hAnsiTheme="majorHAnsi"/>
          <w:b w:val="0"/>
        </w:rPr>
      </w:pPr>
      <w:r>
        <w:rPr>
          <w:rFonts w:asciiTheme="majorHAnsi" w:hAnsiTheme="majorHAnsi"/>
          <w:b w:val="0"/>
        </w:rPr>
        <w:t>School Based Provision and child recorded as SEN support. There</w:t>
      </w:r>
      <w:r w:rsidR="00123A88" w:rsidRPr="0066096C">
        <w:rPr>
          <w:rFonts w:asciiTheme="majorHAnsi" w:hAnsiTheme="majorHAnsi"/>
          <w:b w:val="0"/>
        </w:rPr>
        <w:t xml:space="preserve"> </w:t>
      </w:r>
      <w:r>
        <w:rPr>
          <w:rFonts w:asciiTheme="majorHAnsi" w:hAnsiTheme="majorHAnsi"/>
          <w:b w:val="0"/>
        </w:rPr>
        <w:t xml:space="preserve">MAY be </w:t>
      </w:r>
      <w:r w:rsidR="00123A88" w:rsidRPr="0066096C">
        <w:rPr>
          <w:rFonts w:asciiTheme="majorHAnsi" w:hAnsiTheme="majorHAnsi"/>
          <w:b w:val="0"/>
        </w:rPr>
        <w:t>some external agency involvement (for instance children with hearing impairment who may have external support from statutory agencies but who do not require extra funding resources or whose needs can be met within the £6,000 minimum from school.)</w:t>
      </w:r>
      <w:r w:rsidR="00123A88">
        <w:rPr>
          <w:rFonts w:asciiTheme="majorHAnsi" w:hAnsiTheme="majorHAnsi"/>
          <w:b w:val="0"/>
        </w:rPr>
        <w:t xml:space="preserve"> Wave 1,2,3 interventions.</w:t>
      </w:r>
    </w:p>
    <w:p w14:paraId="1C0EF4DF" w14:textId="77777777" w:rsidR="00123A88" w:rsidRPr="0066096C" w:rsidRDefault="00123A88" w:rsidP="00123A88">
      <w:pPr>
        <w:ind w:left="720"/>
        <w:rPr>
          <w:rFonts w:asciiTheme="majorHAnsi" w:hAnsiTheme="majorHAnsi"/>
          <w:b w:val="0"/>
        </w:rPr>
      </w:pPr>
      <w:r w:rsidRPr="0066096C">
        <w:rPr>
          <w:rFonts w:asciiTheme="majorHAnsi" w:hAnsiTheme="majorHAnsi"/>
          <w:b w:val="0"/>
        </w:rPr>
        <w:t xml:space="preserve">•SENCO and class teacher seek support and guidance from outside specialist agencies or individuals. Based on this input, additional provision is delivered by specialist or school staff. Progress and impact </w:t>
      </w:r>
      <w:proofErr w:type="gramStart"/>
      <w:r w:rsidRPr="0066096C">
        <w:rPr>
          <w:rFonts w:asciiTheme="majorHAnsi" w:hAnsiTheme="majorHAnsi"/>
          <w:b w:val="0"/>
        </w:rPr>
        <w:t>is</w:t>
      </w:r>
      <w:proofErr w:type="gramEnd"/>
      <w:r w:rsidRPr="0066096C">
        <w:rPr>
          <w:rFonts w:asciiTheme="majorHAnsi" w:hAnsiTheme="majorHAnsi"/>
          <w:b w:val="0"/>
        </w:rPr>
        <w:t xml:space="preserve"> jointly monitored by SENCo.</w:t>
      </w:r>
    </w:p>
    <w:p w14:paraId="04D4BD9F" w14:textId="77777777" w:rsidR="00123A88" w:rsidRPr="0066096C" w:rsidRDefault="00123A88" w:rsidP="00F44AA4">
      <w:pPr>
        <w:ind w:left="720"/>
        <w:rPr>
          <w:rFonts w:asciiTheme="majorHAnsi" w:hAnsiTheme="majorHAnsi"/>
          <w:b w:val="0"/>
        </w:rPr>
      </w:pPr>
      <w:r w:rsidRPr="0066096C">
        <w:rPr>
          <w:rFonts w:asciiTheme="majorHAnsi" w:hAnsiTheme="majorHAnsi"/>
          <w:b w:val="0"/>
        </w:rPr>
        <w:t>•Parents are kept informed.</w:t>
      </w:r>
    </w:p>
    <w:p w14:paraId="707B2F7C" w14:textId="77777777" w:rsidR="00123A88" w:rsidRDefault="00123A88" w:rsidP="00123A88">
      <w:pPr>
        <w:rPr>
          <w:rFonts w:asciiTheme="majorHAnsi" w:hAnsiTheme="majorHAnsi"/>
          <w:b w:val="0"/>
        </w:rPr>
      </w:pPr>
    </w:p>
    <w:p w14:paraId="40D9A720" w14:textId="77777777" w:rsidR="00123A88" w:rsidRPr="0066096C" w:rsidRDefault="00F44AA4" w:rsidP="00123A88">
      <w:pPr>
        <w:rPr>
          <w:rFonts w:asciiTheme="majorHAnsi" w:hAnsiTheme="majorHAnsi"/>
        </w:rPr>
      </w:pPr>
      <w:r>
        <w:rPr>
          <w:rFonts w:asciiTheme="majorHAnsi" w:hAnsiTheme="majorHAnsi"/>
        </w:rPr>
        <w:t>Level 4 (Additional Family Needs)</w:t>
      </w:r>
    </w:p>
    <w:p w14:paraId="78ED52DC" w14:textId="77777777" w:rsidR="00123A88" w:rsidRPr="0066096C" w:rsidRDefault="00123A88" w:rsidP="00123A88">
      <w:pPr>
        <w:rPr>
          <w:rFonts w:asciiTheme="majorHAnsi" w:hAnsiTheme="majorHAnsi"/>
          <w:b w:val="0"/>
        </w:rPr>
      </w:pPr>
      <w:r w:rsidRPr="0066096C">
        <w:rPr>
          <w:rFonts w:asciiTheme="majorHAnsi" w:hAnsiTheme="majorHAnsi"/>
          <w:b w:val="0"/>
        </w:rPr>
        <w:t xml:space="preserve">School and Family </w:t>
      </w:r>
      <w:r>
        <w:rPr>
          <w:rFonts w:asciiTheme="majorHAnsi" w:hAnsiTheme="majorHAnsi"/>
          <w:b w:val="0"/>
        </w:rPr>
        <w:t>Resourced Provision</w:t>
      </w:r>
      <w:r w:rsidRPr="0066096C">
        <w:rPr>
          <w:rFonts w:asciiTheme="majorHAnsi" w:hAnsiTheme="majorHAnsi"/>
          <w:b w:val="0"/>
        </w:rPr>
        <w:t xml:space="preserve"> (the child moderates within the AFN provision within the family)</w:t>
      </w:r>
    </w:p>
    <w:p w14:paraId="4390B2C4" w14:textId="77777777" w:rsidR="00123A88" w:rsidRPr="0066096C" w:rsidRDefault="00123A88" w:rsidP="00123A88">
      <w:pPr>
        <w:rPr>
          <w:rFonts w:asciiTheme="majorHAnsi" w:hAnsiTheme="majorHAnsi"/>
          <w:b w:val="0"/>
        </w:rPr>
      </w:pPr>
      <w:r w:rsidRPr="0066096C">
        <w:rPr>
          <w:rFonts w:asciiTheme="majorHAnsi" w:hAnsiTheme="majorHAnsi"/>
          <w:b w:val="0"/>
        </w:rPr>
        <w:t>Additional specialist support and tailored interventions have not yet helped a child make good progress</w:t>
      </w:r>
      <w:r>
        <w:rPr>
          <w:rFonts w:asciiTheme="majorHAnsi" w:hAnsiTheme="majorHAnsi"/>
          <w:b w:val="0"/>
        </w:rPr>
        <w:t xml:space="preserve"> and or the child’s needs are growing</w:t>
      </w:r>
      <w:r w:rsidRPr="0066096C">
        <w:rPr>
          <w:rFonts w:asciiTheme="majorHAnsi" w:hAnsiTheme="majorHAnsi"/>
          <w:b w:val="0"/>
        </w:rPr>
        <w:t>.</w:t>
      </w:r>
      <w:r w:rsidRPr="00F60796">
        <w:rPr>
          <w:rFonts w:asciiTheme="majorHAnsi" w:hAnsiTheme="majorHAnsi"/>
          <w:b w:val="0"/>
        </w:rPr>
        <w:t xml:space="preserve"> </w:t>
      </w:r>
      <w:r>
        <w:rPr>
          <w:rFonts w:asciiTheme="majorHAnsi" w:hAnsiTheme="majorHAnsi"/>
          <w:b w:val="0"/>
        </w:rPr>
        <w:t>Wave 1,2,3 interventions.</w:t>
      </w:r>
    </w:p>
    <w:p w14:paraId="2126D1F6" w14:textId="77777777" w:rsidR="00123A88" w:rsidRPr="0066096C" w:rsidRDefault="00123A88" w:rsidP="00F44AA4">
      <w:pPr>
        <w:rPr>
          <w:rFonts w:asciiTheme="majorHAnsi" w:hAnsiTheme="majorHAnsi"/>
          <w:b w:val="0"/>
        </w:rPr>
      </w:pPr>
      <w:r w:rsidRPr="0066096C">
        <w:rPr>
          <w:rFonts w:asciiTheme="majorHAnsi" w:hAnsiTheme="majorHAnsi"/>
          <w:b w:val="0"/>
        </w:rPr>
        <w:t>•SE</w:t>
      </w:r>
      <w:r>
        <w:rPr>
          <w:rFonts w:asciiTheme="majorHAnsi" w:hAnsiTheme="majorHAnsi"/>
          <w:b w:val="0"/>
        </w:rPr>
        <w:t>NCo seeks advice from the South W</w:t>
      </w:r>
      <w:r w:rsidRPr="0066096C">
        <w:rPr>
          <w:rFonts w:asciiTheme="majorHAnsi" w:hAnsiTheme="majorHAnsi"/>
          <w:b w:val="0"/>
        </w:rPr>
        <w:t>olds Family SEN group. If appropriate, additional re</w:t>
      </w:r>
      <w:r>
        <w:rPr>
          <w:rFonts w:asciiTheme="majorHAnsi" w:hAnsiTheme="majorHAnsi"/>
          <w:b w:val="0"/>
        </w:rPr>
        <w:t>s</w:t>
      </w:r>
      <w:r w:rsidRPr="0066096C">
        <w:rPr>
          <w:rFonts w:asciiTheme="majorHAnsi" w:hAnsiTheme="majorHAnsi"/>
          <w:b w:val="0"/>
        </w:rPr>
        <w:t>ources are allocated to the school from a budget shared bet</w:t>
      </w:r>
      <w:r>
        <w:rPr>
          <w:rFonts w:asciiTheme="majorHAnsi" w:hAnsiTheme="majorHAnsi"/>
          <w:b w:val="0"/>
        </w:rPr>
        <w:t>ween the 8 schools in the South W</w:t>
      </w:r>
      <w:r w:rsidRPr="0066096C">
        <w:rPr>
          <w:rFonts w:asciiTheme="majorHAnsi" w:hAnsiTheme="majorHAnsi"/>
          <w:b w:val="0"/>
        </w:rPr>
        <w:t>olds Family.</w:t>
      </w:r>
    </w:p>
    <w:p w14:paraId="69518C27" w14:textId="77777777" w:rsidR="00123A88" w:rsidRPr="0066096C" w:rsidRDefault="00123A88" w:rsidP="00123A88">
      <w:pPr>
        <w:rPr>
          <w:rFonts w:asciiTheme="majorHAnsi" w:hAnsiTheme="majorHAnsi"/>
          <w:b w:val="0"/>
        </w:rPr>
      </w:pPr>
      <w:r w:rsidRPr="0066096C">
        <w:rPr>
          <w:rFonts w:asciiTheme="majorHAnsi" w:hAnsiTheme="majorHAnsi"/>
          <w:b w:val="0"/>
        </w:rPr>
        <w:t>•Progress is tracked and monitored by SENCo, and specialist support staff. S</w:t>
      </w:r>
      <w:r>
        <w:rPr>
          <w:rFonts w:asciiTheme="majorHAnsi" w:hAnsiTheme="majorHAnsi"/>
          <w:b w:val="0"/>
        </w:rPr>
        <w:t>outh Wolds Family SEN group rece</w:t>
      </w:r>
      <w:r w:rsidRPr="0066096C">
        <w:rPr>
          <w:rFonts w:asciiTheme="majorHAnsi" w:hAnsiTheme="majorHAnsi"/>
          <w:b w:val="0"/>
        </w:rPr>
        <w:t>ive regular updates on progress.</w:t>
      </w:r>
    </w:p>
    <w:p w14:paraId="787AA070" w14:textId="77777777" w:rsidR="00123A88" w:rsidRPr="0066096C" w:rsidRDefault="00123A88" w:rsidP="00123A88">
      <w:pPr>
        <w:rPr>
          <w:rFonts w:asciiTheme="majorHAnsi" w:hAnsiTheme="majorHAnsi"/>
          <w:b w:val="0"/>
        </w:rPr>
      </w:pPr>
      <w:r w:rsidRPr="0066096C">
        <w:rPr>
          <w:rFonts w:asciiTheme="majorHAnsi" w:hAnsiTheme="majorHAnsi"/>
          <w:b w:val="0"/>
        </w:rPr>
        <w:t xml:space="preserve">•Parents are </w:t>
      </w:r>
      <w:r>
        <w:rPr>
          <w:rFonts w:asciiTheme="majorHAnsi" w:hAnsiTheme="majorHAnsi"/>
          <w:b w:val="0"/>
        </w:rPr>
        <w:t xml:space="preserve">consulted and </w:t>
      </w:r>
      <w:r w:rsidRPr="0066096C">
        <w:rPr>
          <w:rFonts w:asciiTheme="majorHAnsi" w:hAnsiTheme="majorHAnsi"/>
          <w:b w:val="0"/>
        </w:rPr>
        <w:t>kept informed.</w:t>
      </w:r>
    </w:p>
    <w:p w14:paraId="1369D496" w14:textId="77777777" w:rsidR="00123A88" w:rsidRPr="0066096C" w:rsidRDefault="00123A88" w:rsidP="00123A88">
      <w:pPr>
        <w:rPr>
          <w:rFonts w:asciiTheme="majorHAnsi" w:hAnsiTheme="majorHAnsi"/>
          <w:b w:val="0"/>
        </w:rPr>
      </w:pPr>
      <w:r w:rsidRPr="0066096C">
        <w:rPr>
          <w:rFonts w:asciiTheme="majorHAnsi" w:hAnsiTheme="majorHAnsi"/>
          <w:b w:val="0"/>
        </w:rPr>
        <w:t>•</w:t>
      </w:r>
      <w:r>
        <w:rPr>
          <w:rFonts w:asciiTheme="majorHAnsi" w:hAnsiTheme="majorHAnsi"/>
          <w:b w:val="0"/>
        </w:rPr>
        <w:t> </w:t>
      </w:r>
      <w:r w:rsidR="00F44AA4">
        <w:rPr>
          <w:rFonts w:asciiTheme="majorHAnsi" w:hAnsiTheme="majorHAnsi"/>
          <w:b w:val="0"/>
        </w:rPr>
        <w:t xml:space="preserve">A </w:t>
      </w:r>
      <w:r w:rsidRPr="0066096C">
        <w:rPr>
          <w:rFonts w:asciiTheme="majorHAnsi" w:hAnsiTheme="majorHAnsi"/>
          <w:b w:val="0"/>
        </w:rPr>
        <w:t xml:space="preserve">child may move directly from Level 1 to 3 because the school can still meet the child's needs without any external </w:t>
      </w:r>
      <w:proofErr w:type="gramStart"/>
      <w:r w:rsidRPr="0066096C">
        <w:rPr>
          <w:rFonts w:asciiTheme="majorHAnsi" w:hAnsiTheme="majorHAnsi"/>
          <w:b w:val="0"/>
        </w:rPr>
        <w:t>support, but</w:t>
      </w:r>
      <w:proofErr w:type="gramEnd"/>
      <w:r w:rsidRPr="0066096C">
        <w:rPr>
          <w:rFonts w:asciiTheme="majorHAnsi" w:hAnsiTheme="majorHAnsi"/>
          <w:b w:val="0"/>
        </w:rPr>
        <w:t xml:space="preserve"> needs the funding resources from the family.</w:t>
      </w:r>
    </w:p>
    <w:p w14:paraId="5E0D478C" w14:textId="77777777" w:rsidR="00123A88" w:rsidRPr="0066096C" w:rsidRDefault="00123A88" w:rsidP="00123A88">
      <w:pPr>
        <w:rPr>
          <w:rFonts w:asciiTheme="majorHAnsi" w:hAnsiTheme="majorHAnsi"/>
          <w:b w:val="0"/>
        </w:rPr>
      </w:pPr>
    </w:p>
    <w:p w14:paraId="3E7EA385" w14:textId="77777777" w:rsidR="00123A88" w:rsidRPr="0066096C" w:rsidRDefault="00F44AA4" w:rsidP="00123A88">
      <w:pPr>
        <w:rPr>
          <w:rFonts w:asciiTheme="majorHAnsi" w:hAnsiTheme="majorHAnsi"/>
        </w:rPr>
      </w:pPr>
      <w:r>
        <w:rPr>
          <w:rFonts w:asciiTheme="majorHAnsi" w:hAnsiTheme="majorHAnsi"/>
        </w:rPr>
        <w:t>Level 5 (Higher Level Needs)</w:t>
      </w:r>
    </w:p>
    <w:p w14:paraId="1B54011B" w14:textId="77777777" w:rsidR="00123A88" w:rsidRDefault="00123A88" w:rsidP="00123A88">
      <w:pPr>
        <w:rPr>
          <w:rFonts w:asciiTheme="majorHAnsi" w:hAnsiTheme="majorHAnsi"/>
          <w:b w:val="0"/>
        </w:rPr>
      </w:pPr>
      <w:r>
        <w:rPr>
          <w:rFonts w:asciiTheme="majorHAnsi" w:hAnsiTheme="majorHAnsi"/>
          <w:b w:val="0"/>
        </w:rPr>
        <w:t>School and Local Authority Resourced Provision. Wave 1,2,3 interventions.</w:t>
      </w:r>
    </w:p>
    <w:p w14:paraId="00BB2FD8" w14:textId="77777777" w:rsidR="00123A88" w:rsidRPr="0066096C" w:rsidRDefault="00123A88" w:rsidP="00123A88">
      <w:pPr>
        <w:rPr>
          <w:rFonts w:asciiTheme="majorHAnsi" w:hAnsiTheme="majorHAnsi"/>
          <w:b w:val="0"/>
        </w:rPr>
      </w:pPr>
      <w:r>
        <w:rPr>
          <w:rFonts w:asciiTheme="majorHAnsi" w:hAnsiTheme="majorHAnsi"/>
          <w:b w:val="0"/>
        </w:rPr>
        <w:t>•South W</w:t>
      </w:r>
      <w:r w:rsidRPr="0066096C">
        <w:rPr>
          <w:rFonts w:asciiTheme="majorHAnsi" w:hAnsiTheme="majorHAnsi"/>
          <w:b w:val="0"/>
        </w:rPr>
        <w:t>ol</w:t>
      </w:r>
      <w:r>
        <w:rPr>
          <w:rFonts w:asciiTheme="majorHAnsi" w:hAnsiTheme="majorHAnsi"/>
          <w:b w:val="0"/>
        </w:rPr>
        <w:t>ds Family SEN group jointly dec</w:t>
      </w:r>
      <w:r w:rsidRPr="0066096C">
        <w:rPr>
          <w:rFonts w:asciiTheme="majorHAnsi" w:hAnsiTheme="majorHAnsi"/>
          <w:b w:val="0"/>
        </w:rPr>
        <w:t>ide that the resources avai</w:t>
      </w:r>
      <w:r>
        <w:rPr>
          <w:rFonts w:asciiTheme="majorHAnsi" w:hAnsiTheme="majorHAnsi"/>
          <w:b w:val="0"/>
        </w:rPr>
        <w:t>l</w:t>
      </w:r>
      <w:r w:rsidRPr="0066096C">
        <w:rPr>
          <w:rFonts w:asciiTheme="majorHAnsi" w:hAnsiTheme="majorHAnsi"/>
          <w:b w:val="0"/>
        </w:rPr>
        <w:t>able to them are not adequate to ensure a child makes good progress. A bid is made direct to Nottinghamshire LA for additional HLN funding and resources.</w:t>
      </w:r>
    </w:p>
    <w:p w14:paraId="28272C70" w14:textId="77777777" w:rsidR="00F44AA4" w:rsidRDefault="00123A88" w:rsidP="00F44AA4">
      <w:pPr>
        <w:rPr>
          <w:rFonts w:asciiTheme="majorHAnsi" w:hAnsiTheme="majorHAnsi"/>
          <w:b w:val="0"/>
        </w:rPr>
      </w:pPr>
      <w:r w:rsidRPr="0066096C">
        <w:rPr>
          <w:rFonts w:asciiTheme="majorHAnsi" w:hAnsiTheme="majorHAnsi"/>
          <w:b w:val="0"/>
        </w:rPr>
        <w:t>•Progress is tracked and monitored by SENCo, and specialist</w:t>
      </w:r>
      <w:r>
        <w:rPr>
          <w:rFonts w:asciiTheme="majorHAnsi" w:hAnsiTheme="majorHAnsi"/>
          <w:b w:val="0"/>
        </w:rPr>
        <w:t xml:space="preserve"> support staff. South W</w:t>
      </w:r>
      <w:r w:rsidRPr="0066096C">
        <w:rPr>
          <w:rFonts w:asciiTheme="majorHAnsi" w:hAnsiTheme="majorHAnsi"/>
          <w:b w:val="0"/>
        </w:rPr>
        <w:t>olds Family SEN group and Nottinghamshire LA receive regular updates on progress.</w:t>
      </w:r>
    </w:p>
    <w:p w14:paraId="01E09CA9" w14:textId="77777777" w:rsidR="00F44AA4" w:rsidRPr="00F44AA4" w:rsidRDefault="00123A88" w:rsidP="00F44AA4">
      <w:pPr>
        <w:pStyle w:val="ListParagraph"/>
        <w:numPr>
          <w:ilvl w:val="0"/>
          <w:numId w:val="19"/>
        </w:numPr>
        <w:ind w:left="284" w:hanging="218"/>
        <w:rPr>
          <w:rFonts w:asciiTheme="majorHAnsi" w:hAnsiTheme="majorHAnsi"/>
          <w:b w:val="0"/>
        </w:rPr>
      </w:pPr>
      <w:r w:rsidRPr="00F44AA4">
        <w:rPr>
          <w:rFonts w:asciiTheme="majorHAnsi" w:hAnsiTheme="majorHAnsi"/>
          <w:b w:val="0"/>
        </w:rPr>
        <w:t>Parents are consulted and kept informed.</w:t>
      </w:r>
    </w:p>
    <w:p w14:paraId="20E6A174" w14:textId="77777777" w:rsidR="00F44AA4" w:rsidRPr="00F44AA4" w:rsidRDefault="00F44AA4" w:rsidP="00F44AA4">
      <w:pPr>
        <w:pStyle w:val="ListParagraph"/>
        <w:numPr>
          <w:ilvl w:val="0"/>
          <w:numId w:val="19"/>
        </w:numPr>
        <w:ind w:left="426"/>
        <w:rPr>
          <w:rFonts w:asciiTheme="majorHAnsi" w:hAnsiTheme="majorHAnsi"/>
          <w:b w:val="0"/>
        </w:rPr>
      </w:pPr>
      <w:r w:rsidRPr="00F44AA4">
        <w:rPr>
          <w:rFonts w:asciiTheme="majorHAnsi" w:hAnsiTheme="majorHAnsi"/>
          <w:b w:val="0"/>
        </w:rPr>
        <w:t>A child at Level 5 may have an Education, Health and Care Plan (EHCP)</w:t>
      </w:r>
    </w:p>
    <w:p w14:paraId="4ACC94C1" w14:textId="77777777" w:rsidR="00C1581E" w:rsidRPr="00F35E0E" w:rsidRDefault="00C1581E">
      <w:pPr>
        <w:widowControl w:val="0"/>
        <w:autoSpaceDE w:val="0"/>
        <w:autoSpaceDN w:val="0"/>
        <w:adjustRightInd w:val="0"/>
        <w:spacing w:after="200"/>
        <w:rPr>
          <w:rFonts w:ascii="Helvetica" w:hAnsi="Helvetica" w:cs="Helvetica"/>
          <w:b w:val="0"/>
          <w:color w:val="1A1A1A"/>
          <w:sz w:val="28"/>
          <w:szCs w:val="28"/>
          <w:u w:val="single"/>
          <w:lang w:val="en-US"/>
        </w:rPr>
      </w:pPr>
    </w:p>
    <w:p w14:paraId="5CDD9312" w14:textId="77777777" w:rsidR="00B565CF" w:rsidRDefault="00B565CF">
      <w:pPr>
        <w:widowControl w:val="0"/>
        <w:autoSpaceDE w:val="0"/>
        <w:autoSpaceDN w:val="0"/>
        <w:adjustRightInd w:val="0"/>
        <w:spacing w:after="200"/>
        <w:rPr>
          <w:rFonts w:ascii="Helvetica" w:hAnsi="Helvetica" w:cs="Helvetica"/>
          <w:b w:val="0"/>
          <w:color w:val="1A1A1A"/>
          <w:sz w:val="28"/>
          <w:szCs w:val="28"/>
          <w:u w:val="single"/>
          <w:lang w:val="en-US"/>
        </w:rPr>
      </w:pPr>
    </w:p>
    <w:p w14:paraId="3B6002F7" w14:textId="77777777" w:rsidR="00C1581E" w:rsidRDefault="00903CDB">
      <w:pPr>
        <w:widowControl w:val="0"/>
        <w:autoSpaceDE w:val="0"/>
        <w:autoSpaceDN w:val="0"/>
        <w:adjustRightInd w:val="0"/>
        <w:spacing w:after="200"/>
        <w:rPr>
          <w:rFonts w:ascii="Helvetica" w:hAnsi="Helvetica" w:cs="Helvetica"/>
          <w:b w:val="0"/>
          <w:color w:val="1A1A1A"/>
          <w:sz w:val="28"/>
          <w:szCs w:val="28"/>
          <w:u w:val="single"/>
          <w:lang w:val="en-US"/>
        </w:rPr>
      </w:pPr>
      <w:r>
        <w:rPr>
          <w:rFonts w:ascii="Helvetica" w:hAnsi="Helvetica" w:cs="Helvetica"/>
          <w:b w:val="0"/>
          <w:color w:val="1A1A1A"/>
          <w:sz w:val="28"/>
          <w:szCs w:val="28"/>
          <w:u w:val="single"/>
          <w:lang w:val="en-US"/>
        </w:rPr>
        <w:t>Commonly Asked Questions</w:t>
      </w:r>
    </w:p>
    <w:p w14:paraId="6D5E8702"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1. How does the school know if pupils need extra help and what should I do if I think that my child may have special educational needs?</w:t>
      </w:r>
    </w:p>
    <w:p w14:paraId="5E6E4A4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Identification methods that are used at </w:t>
      </w:r>
      <w:r w:rsidRPr="00C67AB0">
        <w:rPr>
          <w:rFonts w:ascii="Helvetica" w:hAnsi="Helvetica" w:cs="Helvetica"/>
          <w:b w:val="0"/>
          <w:color w:val="000000"/>
          <w:sz w:val="19"/>
          <w:szCs w:val="19"/>
          <w:lang w:val="en-US"/>
        </w:rPr>
        <w:t>Keyworth Primary &amp; Nursery School</w:t>
      </w:r>
      <w:r>
        <w:rPr>
          <w:rFonts w:ascii="Helvetica" w:hAnsi="Helvetica" w:cs="Helvetica"/>
          <w:b w:val="0"/>
          <w:color w:val="000000"/>
          <w:sz w:val="19"/>
          <w:szCs w:val="19"/>
          <w:lang w:val="en-US"/>
        </w:rPr>
        <w:t xml:space="preserve"> are: </w:t>
      </w:r>
    </w:p>
    <w:p w14:paraId="4824EEB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Symbol" w:hAnsi="Symbol" w:cs="Symbol"/>
          <w:b w:val="0"/>
          <w:color w:val="000000"/>
          <w:sz w:val="19"/>
          <w:szCs w:val="19"/>
          <w:lang w:val="en-US"/>
        </w:rPr>
        <w:t></w:t>
      </w:r>
      <w:r>
        <w:rPr>
          <w:rFonts w:ascii="Symbol" w:hAnsi="Symbol" w:cs="Symbol"/>
          <w:b w:val="0"/>
          <w:color w:val="000000"/>
          <w:sz w:val="19"/>
          <w:szCs w:val="19"/>
          <w:lang w:val="en-US"/>
        </w:rPr>
        <w:tab/>
      </w:r>
      <w:r>
        <w:rPr>
          <w:rFonts w:ascii="Helvetica" w:hAnsi="Helvetica" w:cs="Helvetica"/>
          <w:b w:val="0"/>
          <w:color w:val="000000"/>
          <w:sz w:val="19"/>
          <w:szCs w:val="19"/>
          <w:lang w:val="en-US"/>
        </w:rPr>
        <w:t>Inclusion Support Service or other agencies may inform the school about a forthcoming admission of a</w:t>
      </w:r>
    </w:p>
    <w:p w14:paraId="4BE7E48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ab/>
        <w:t xml:space="preserve">child with SEN. </w:t>
      </w:r>
    </w:p>
    <w:p w14:paraId="1A36483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Symbol" w:hAnsi="Symbol" w:cs="Symbol"/>
          <w:b w:val="0"/>
          <w:color w:val="000000"/>
          <w:sz w:val="19"/>
          <w:szCs w:val="19"/>
          <w:lang w:val="en-US"/>
        </w:rPr>
        <w:lastRenderedPageBreak/>
        <w:t></w:t>
      </w:r>
      <w:r>
        <w:rPr>
          <w:rFonts w:ascii="Symbol" w:hAnsi="Symbol" w:cs="Symbol"/>
          <w:b w:val="0"/>
          <w:color w:val="000000"/>
          <w:sz w:val="19"/>
          <w:szCs w:val="19"/>
          <w:lang w:val="en-US"/>
        </w:rPr>
        <w:tab/>
      </w:r>
      <w:r>
        <w:rPr>
          <w:rFonts w:ascii="Helvetica" w:hAnsi="Helvetica" w:cs="Helvetica"/>
          <w:b w:val="0"/>
          <w:color w:val="000000"/>
          <w:sz w:val="19"/>
          <w:szCs w:val="19"/>
          <w:lang w:val="en-US"/>
        </w:rPr>
        <w:t xml:space="preserve">When children transfer from other </w:t>
      </w:r>
      <w:proofErr w:type="gramStart"/>
      <w:r>
        <w:rPr>
          <w:rFonts w:ascii="Helvetica" w:hAnsi="Helvetica" w:cs="Helvetica"/>
          <w:b w:val="0"/>
          <w:color w:val="000000"/>
          <w:sz w:val="19"/>
          <w:szCs w:val="19"/>
          <w:lang w:val="en-US"/>
        </w:rPr>
        <w:t>schools</w:t>
      </w:r>
      <w:proofErr w:type="gramEnd"/>
      <w:r>
        <w:rPr>
          <w:rFonts w:ascii="Helvetica" w:hAnsi="Helvetica" w:cs="Helvetica"/>
          <w:b w:val="0"/>
          <w:color w:val="000000"/>
          <w:sz w:val="19"/>
          <w:szCs w:val="19"/>
          <w:lang w:val="en-US"/>
        </w:rPr>
        <w:t xml:space="preserve"> full information about SEN is passed to us or an individual</w:t>
      </w:r>
    </w:p>
    <w:p w14:paraId="2F7E0D0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ab/>
        <w:t xml:space="preserve">transition </w:t>
      </w:r>
      <w:proofErr w:type="spellStart"/>
      <w:r>
        <w:rPr>
          <w:rFonts w:ascii="Helvetica" w:hAnsi="Helvetica" w:cs="Helvetica"/>
          <w:b w:val="0"/>
          <w:color w:val="000000"/>
          <w:sz w:val="19"/>
          <w:szCs w:val="19"/>
          <w:lang w:val="en-US"/>
        </w:rPr>
        <w:t>programme</w:t>
      </w:r>
      <w:proofErr w:type="spellEnd"/>
      <w:r>
        <w:rPr>
          <w:rFonts w:ascii="Helvetica" w:hAnsi="Helvetica" w:cs="Helvetica"/>
          <w:b w:val="0"/>
          <w:color w:val="000000"/>
          <w:sz w:val="19"/>
          <w:szCs w:val="19"/>
          <w:lang w:val="en-US"/>
        </w:rPr>
        <w:t xml:space="preserve"> ensures we have full information about any specific needs. </w:t>
      </w:r>
    </w:p>
    <w:p w14:paraId="11C76AB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Symbol" w:hAnsi="Symbol" w:cs="Symbol"/>
          <w:b w:val="0"/>
          <w:color w:val="000000"/>
          <w:sz w:val="19"/>
          <w:szCs w:val="19"/>
          <w:lang w:val="en-US"/>
        </w:rPr>
        <w:t></w:t>
      </w:r>
      <w:r>
        <w:rPr>
          <w:rFonts w:ascii="Symbol" w:hAnsi="Symbol" w:cs="Symbol"/>
          <w:b w:val="0"/>
          <w:color w:val="000000"/>
          <w:sz w:val="19"/>
          <w:szCs w:val="19"/>
          <w:lang w:val="en-US"/>
        </w:rPr>
        <w:tab/>
      </w:r>
      <w:r>
        <w:rPr>
          <w:rFonts w:ascii="Helvetica" w:hAnsi="Helvetica" w:cs="Helvetica"/>
          <w:b w:val="0"/>
          <w:color w:val="000000"/>
          <w:sz w:val="19"/>
          <w:szCs w:val="19"/>
          <w:lang w:val="en-US"/>
        </w:rPr>
        <w:t xml:space="preserve">During a child’s school career parents or a class teacher may raise a concern. </w:t>
      </w:r>
    </w:p>
    <w:p w14:paraId="2A56A54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Symbol" w:hAnsi="Symbol" w:cs="Symbol"/>
          <w:b w:val="0"/>
          <w:color w:val="000000"/>
          <w:sz w:val="19"/>
          <w:szCs w:val="19"/>
          <w:lang w:val="en-US"/>
        </w:rPr>
        <w:t></w:t>
      </w:r>
      <w:r>
        <w:rPr>
          <w:rFonts w:ascii="Symbol" w:hAnsi="Symbol" w:cs="Symbol"/>
          <w:b w:val="0"/>
          <w:color w:val="000000"/>
          <w:sz w:val="19"/>
          <w:szCs w:val="19"/>
          <w:lang w:val="en-US"/>
        </w:rPr>
        <w:tab/>
      </w:r>
      <w:r>
        <w:rPr>
          <w:rFonts w:ascii="Helvetica" w:hAnsi="Helvetica" w:cs="Helvetica"/>
          <w:b w:val="0"/>
          <w:color w:val="000000"/>
          <w:sz w:val="19"/>
          <w:szCs w:val="19"/>
          <w:lang w:val="en-US"/>
        </w:rPr>
        <w:t>Termly progress meetings between teachers and school leaders may raise a  concern about a</w:t>
      </w:r>
    </w:p>
    <w:p w14:paraId="590FA61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ab/>
        <w:t xml:space="preserve">child’s progress </w:t>
      </w:r>
    </w:p>
    <w:p w14:paraId="48632ED2"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Symbol" w:hAnsi="Symbol" w:cs="Symbol"/>
          <w:b w:val="0"/>
          <w:color w:val="000000"/>
          <w:sz w:val="19"/>
          <w:szCs w:val="19"/>
          <w:lang w:val="en-US"/>
        </w:rPr>
        <w:t></w:t>
      </w:r>
      <w:r>
        <w:rPr>
          <w:rFonts w:ascii="Symbol" w:hAnsi="Symbol" w:cs="Symbol"/>
          <w:b w:val="0"/>
          <w:color w:val="000000"/>
          <w:sz w:val="19"/>
          <w:szCs w:val="19"/>
          <w:lang w:val="en-US"/>
        </w:rPr>
        <w:tab/>
      </w:r>
      <w:r>
        <w:rPr>
          <w:rFonts w:ascii="Helvetica" w:hAnsi="Helvetica" w:cs="Helvetica"/>
          <w:b w:val="0"/>
          <w:color w:val="000000"/>
          <w:sz w:val="19"/>
          <w:szCs w:val="19"/>
          <w:lang w:val="en-US"/>
        </w:rPr>
        <w:t>The child’s class teacher may assess their needs and, in consultation with parents and  SENCO, identify</w:t>
      </w:r>
    </w:p>
    <w:p w14:paraId="20081B2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ab/>
        <w:t>the level of support they are likely to require.</w:t>
      </w:r>
    </w:p>
    <w:p w14:paraId="7206CACF"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099F5C0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000000"/>
          <w:sz w:val="19"/>
          <w:szCs w:val="19"/>
          <w:lang w:val="en-US"/>
        </w:rPr>
      </w:pPr>
      <w:r>
        <w:rPr>
          <w:rFonts w:ascii="Arial" w:hAnsi="Arial" w:cs="Arial"/>
          <w:b w:val="0"/>
          <w:color w:val="000000"/>
          <w:sz w:val="19"/>
          <w:szCs w:val="19"/>
          <w:lang w:val="en-US"/>
        </w:rPr>
        <w:t xml:space="preserve">More formal assessments may be completed by any of the following: SENCO, Teaching Assistant or other outside agencies. Staff make ongoing teacher assessments as well as using a variety of assessment tools and pupil progress is monitored on a termly basis in line with the SEN Code of Practice. </w:t>
      </w:r>
    </w:p>
    <w:p w14:paraId="4199BFD3" w14:textId="3893A9AB"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If your child is identified as not making progress, the school will set up a meeting to discuss this with you in more detail, to plan any additional support your child may need and to discuss with you any referrals to outside professionals to support your child.  If you have concerns about your child’s progress, you should speak to your child’s class teacher initially. If you continue to be worried that your child is not making progress, you can contact the SENCO, </w:t>
      </w:r>
      <w:r w:rsidR="00C63186">
        <w:rPr>
          <w:rFonts w:ascii="Helvetica" w:hAnsi="Helvetica" w:cs="Helvetica"/>
          <w:bCs/>
          <w:color w:val="000000"/>
          <w:sz w:val="19"/>
          <w:szCs w:val="19"/>
          <w:lang w:val="en-US"/>
        </w:rPr>
        <w:t xml:space="preserve">Julie </w:t>
      </w:r>
      <w:r w:rsidR="007315BF">
        <w:rPr>
          <w:rFonts w:ascii="Helvetica" w:hAnsi="Helvetica" w:cs="Helvetica"/>
          <w:bCs/>
          <w:color w:val="000000"/>
          <w:sz w:val="19"/>
          <w:szCs w:val="19"/>
          <w:lang w:val="en-US"/>
        </w:rPr>
        <w:t>Gerrard</w:t>
      </w:r>
      <w:r>
        <w:rPr>
          <w:rFonts w:ascii="Helvetica" w:hAnsi="Helvetica" w:cs="Helvetica"/>
          <w:bCs/>
          <w:color w:val="000000"/>
          <w:sz w:val="19"/>
          <w:szCs w:val="19"/>
          <w:lang w:val="en-US"/>
        </w:rPr>
        <w:t xml:space="preserve"> (see below) </w:t>
      </w:r>
      <w:r>
        <w:rPr>
          <w:rFonts w:ascii="Helvetica" w:hAnsi="Helvetica" w:cs="Helvetica"/>
          <w:b w:val="0"/>
          <w:color w:val="000000"/>
          <w:sz w:val="19"/>
          <w:szCs w:val="19"/>
          <w:lang w:val="en-US"/>
        </w:rPr>
        <w:t>to arrange a meeting to discuss your concerns.</w:t>
      </w:r>
    </w:p>
    <w:p w14:paraId="4260C83C"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p>
    <w:p w14:paraId="15EE83A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 xml:space="preserve">2. Who is the school’s special educational needs </w:t>
      </w:r>
      <w:proofErr w:type="spellStart"/>
      <w:r>
        <w:rPr>
          <w:rFonts w:ascii="Helvetica" w:hAnsi="Helvetica" w:cs="Helvetica"/>
          <w:bCs/>
          <w:i/>
          <w:iCs/>
          <w:color w:val="000000"/>
          <w:sz w:val="19"/>
          <w:szCs w:val="19"/>
          <w:lang w:val="en-US"/>
        </w:rPr>
        <w:t>co-ordinator</w:t>
      </w:r>
      <w:proofErr w:type="spellEnd"/>
      <w:r>
        <w:rPr>
          <w:rFonts w:ascii="Helvetica" w:hAnsi="Helvetica" w:cs="Helvetica"/>
          <w:bCs/>
          <w:i/>
          <w:iCs/>
          <w:color w:val="000000"/>
          <w:sz w:val="19"/>
          <w:szCs w:val="19"/>
          <w:lang w:val="en-US"/>
        </w:rPr>
        <w:t xml:space="preserve"> (SENCO) and what are their contact details?</w:t>
      </w:r>
    </w:p>
    <w:p w14:paraId="7A3E9AE6" w14:textId="24E610C5"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The school SENCO is </w:t>
      </w:r>
      <w:r w:rsidR="00BB076B">
        <w:rPr>
          <w:rFonts w:ascii="Helvetica" w:hAnsi="Helvetica" w:cs="Helvetica"/>
          <w:b w:val="0"/>
          <w:color w:val="000000"/>
          <w:sz w:val="19"/>
          <w:szCs w:val="19"/>
          <w:lang w:val="en-US"/>
        </w:rPr>
        <w:t>Julie Gerrard</w:t>
      </w:r>
      <w:r>
        <w:rPr>
          <w:rFonts w:ascii="Helvetica" w:hAnsi="Helvetica" w:cs="Helvetica"/>
          <w:b w:val="0"/>
          <w:color w:val="000000"/>
          <w:sz w:val="19"/>
          <w:szCs w:val="19"/>
          <w:lang w:val="en-US"/>
        </w:rPr>
        <w:t xml:space="preserve">. She can be contacted by telephone at school on 0115 9748005 or by email: </w:t>
      </w:r>
      <w:hyperlink r:id="rId12" w:history="1">
        <w:r w:rsidR="00B90A8F" w:rsidRPr="00995B25">
          <w:rPr>
            <w:rStyle w:val="Hyperlink"/>
            <w:rFonts w:ascii="Helvetica" w:hAnsi="Helvetica" w:cs="Helvetica"/>
            <w:b w:val="0"/>
            <w:sz w:val="19"/>
            <w:szCs w:val="19"/>
            <w:lang w:val="en-US"/>
          </w:rPr>
          <w:t>SENCO@keyworth.notts.sch.uk</w:t>
        </w:r>
      </w:hyperlink>
      <w:r w:rsidR="00B90A8F">
        <w:rPr>
          <w:rFonts w:ascii="Helvetica" w:hAnsi="Helvetica" w:cs="Helvetica"/>
          <w:b w:val="0"/>
          <w:color w:val="000000"/>
          <w:sz w:val="19"/>
          <w:szCs w:val="19"/>
          <w:lang w:val="en-US"/>
        </w:rPr>
        <w:t xml:space="preserve"> </w:t>
      </w:r>
    </w:p>
    <w:p w14:paraId="4EC970F3"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20FEFCC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3. How does the school evaluate the effectiveness of its provision for pupils with special educational needs?</w:t>
      </w:r>
    </w:p>
    <w:p w14:paraId="71356591" w14:textId="33F461CF"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There is an annual formal evaluation of the effectiveness of the school SEN provision and policy. The evaluation is carried out by the SENCO and Headteacher and Senior </w:t>
      </w:r>
      <w:r w:rsidR="007C7F74">
        <w:rPr>
          <w:rFonts w:ascii="Helvetica" w:hAnsi="Helvetica" w:cs="Helvetica"/>
          <w:b w:val="0"/>
          <w:color w:val="000000"/>
          <w:sz w:val="19"/>
          <w:szCs w:val="19"/>
          <w:lang w:val="en-US"/>
        </w:rPr>
        <w:t>Leadership</w:t>
      </w:r>
      <w:r w:rsidR="00381316">
        <w:rPr>
          <w:rFonts w:ascii="Helvetica" w:hAnsi="Helvetica" w:cs="Helvetica"/>
          <w:b w:val="0"/>
          <w:color w:val="000000"/>
          <w:sz w:val="19"/>
          <w:szCs w:val="19"/>
          <w:lang w:val="en-US"/>
        </w:rPr>
        <w:t xml:space="preserve"> </w:t>
      </w:r>
      <w:r>
        <w:rPr>
          <w:rFonts w:ascii="Helvetica" w:hAnsi="Helvetica" w:cs="Helvetica"/>
          <w:b w:val="0"/>
          <w:color w:val="000000"/>
          <w:sz w:val="19"/>
          <w:szCs w:val="19"/>
          <w:lang w:val="en-US"/>
        </w:rPr>
        <w:t>Team. Information is gathered from different sources such as intervention tracking and pupil progress data, as well as parent and child surveys and information given by parents at review and parents</w:t>
      </w:r>
      <w:r w:rsidR="00381316">
        <w:rPr>
          <w:rFonts w:ascii="Helvetica" w:hAnsi="Helvetica" w:cs="Helvetica"/>
          <w:b w:val="0"/>
          <w:color w:val="000000"/>
          <w:sz w:val="19"/>
          <w:szCs w:val="19"/>
          <w:lang w:val="en-US"/>
        </w:rPr>
        <w:t>’</w:t>
      </w:r>
      <w:r>
        <w:rPr>
          <w:rFonts w:ascii="Helvetica" w:hAnsi="Helvetica" w:cs="Helvetica"/>
          <w:b w:val="0"/>
          <w:color w:val="000000"/>
          <w:sz w:val="19"/>
          <w:szCs w:val="19"/>
          <w:lang w:val="en-US"/>
        </w:rPr>
        <w:t xml:space="preserve"> evenings</w:t>
      </w:r>
      <w:r>
        <w:rPr>
          <w:rFonts w:ascii="Helvetica" w:hAnsi="Helvetica" w:cs="Helvetica"/>
          <w:b w:val="0"/>
          <w:color w:val="6D6D6D"/>
          <w:sz w:val="19"/>
          <w:szCs w:val="19"/>
          <w:lang w:val="en-US"/>
        </w:rPr>
        <w:t xml:space="preserve">. </w:t>
      </w:r>
      <w:r>
        <w:rPr>
          <w:rFonts w:ascii="Helvetica" w:hAnsi="Helvetica" w:cs="Helvetica"/>
          <w:b w:val="0"/>
          <w:color w:val="000000"/>
          <w:sz w:val="19"/>
          <w:szCs w:val="19"/>
          <w:lang w:val="en-US"/>
        </w:rPr>
        <w:t>This is collated and published by the governing body of a maintained school on an annual basis in accordance with section 69 of the Children and Families Act 2014.</w:t>
      </w:r>
    </w:p>
    <w:p w14:paraId="288659BF"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452DC7C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4. How will both the school and I know how my child person is doing and how will the school help me to support their learning?</w:t>
      </w:r>
    </w:p>
    <w:p w14:paraId="085623D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roofErr w:type="gramStart"/>
      <w:r>
        <w:rPr>
          <w:rFonts w:ascii="Helvetica" w:hAnsi="Helvetica" w:cs="Helvetica"/>
          <w:b w:val="0"/>
          <w:color w:val="000000"/>
          <w:sz w:val="19"/>
          <w:szCs w:val="19"/>
          <w:lang w:val="en-US"/>
        </w:rPr>
        <w:t>In order to</w:t>
      </w:r>
      <w:proofErr w:type="gramEnd"/>
      <w:r>
        <w:rPr>
          <w:rFonts w:ascii="Helvetica" w:hAnsi="Helvetica" w:cs="Helvetica"/>
          <w:b w:val="0"/>
          <w:color w:val="000000"/>
          <w:sz w:val="19"/>
          <w:szCs w:val="19"/>
          <w:lang w:val="en-US"/>
        </w:rPr>
        <w:t xml:space="preserve"> make consistent continuous progress in relation to SEN provision the school encourages feedback from staff, parents and pupils throughout the year. Staff make ongoing assessments as well as using a variety of assessment tools. We also meet regularly with parents and children at review meetings and parent evenings. Pupil progress will be monitored on a termly basis in line with the SEN Code of Practice. Termly progress meetings with the assessment coordinator, SENCO and class teachers are held to monitor progress of different groups including children with SEND.</w:t>
      </w:r>
    </w:p>
    <w:p w14:paraId="6BAAB7D0" w14:textId="29D598AA"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19AC5194">
        <w:rPr>
          <w:rFonts w:ascii="Helvetica" w:hAnsi="Helvetica" w:cs="Helvetica"/>
          <w:b w:val="0"/>
          <w:color w:val="000000" w:themeColor="text1"/>
          <w:sz w:val="19"/>
          <w:szCs w:val="19"/>
          <w:lang w:val="en-US"/>
        </w:rPr>
        <w:t xml:space="preserve">Interventions and extra support </w:t>
      </w:r>
      <w:proofErr w:type="gramStart"/>
      <w:r w:rsidRPr="19AC5194">
        <w:rPr>
          <w:rFonts w:ascii="Helvetica" w:hAnsi="Helvetica" w:cs="Helvetica"/>
          <w:b w:val="0"/>
          <w:color w:val="000000" w:themeColor="text1"/>
          <w:sz w:val="19"/>
          <w:szCs w:val="19"/>
          <w:lang w:val="en-US"/>
        </w:rPr>
        <w:t>is</w:t>
      </w:r>
      <w:proofErr w:type="gramEnd"/>
      <w:r w:rsidRPr="19AC5194">
        <w:rPr>
          <w:rFonts w:ascii="Helvetica" w:hAnsi="Helvetica" w:cs="Helvetica"/>
          <w:b w:val="0"/>
          <w:color w:val="000000" w:themeColor="text1"/>
          <w:sz w:val="19"/>
          <w:szCs w:val="19"/>
          <w:lang w:val="en-US"/>
        </w:rPr>
        <w:t xml:space="preserve"> recorded on the school’s electronic tracking system, and</w:t>
      </w:r>
      <w:r w:rsidR="6787E4DC" w:rsidRPr="19AC5194">
        <w:rPr>
          <w:rFonts w:ascii="Helvetica" w:hAnsi="Helvetica" w:cs="Helvetica"/>
          <w:b w:val="0"/>
          <w:color w:val="000000" w:themeColor="text1"/>
          <w:sz w:val="19"/>
          <w:szCs w:val="19"/>
          <w:lang w:val="en-US"/>
        </w:rPr>
        <w:t xml:space="preserve"> support plans</w:t>
      </w:r>
      <w:r w:rsidRPr="19AC5194">
        <w:rPr>
          <w:rFonts w:ascii="Helvetica" w:hAnsi="Helvetica" w:cs="Helvetica"/>
          <w:b w:val="0"/>
          <w:color w:val="000000" w:themeColor="text1"/>
          <w:sz w:val="19"/>
          <w:szCs w:val="19"/>
          <w:lang w:val="en-US"/>
        </w:rPr>
        <w:t xml:space="preserve"> generated by the SENCO and class teacher provide an overview of provision. </w:t>
      </w:r>
      <w:proofErr w:type="gramStart"/>
      <w:r w:rsidRPr="19AC5194">
        <w:rPr>
          <w:rFonts w:ascii="Helvetica" w:hAnsi="Helvetica" w:cs="Helvetica"/>
          <w:b w:val="0"/>
          <w:color w:val="000000" w:themeColor="text1"/>
          <w:sz w:val="19"/>
          <w:szCs w:val="19"/>
          <w:lang w:val="en-US"/>
        </w:rPr>
        <w:t>The SENCO</w:t>
      </w:r>
      <w:proofErr w:type="gramEnd"/>
      <w:r w:rsidRPr="19AC5194">
        <w:rPr>
          <w:rFonts w:ascii="Helvetica" w:hAnsi="Helvetica" w:cs="Helvetica"/>
          <w:b w:val="0"/>
          <w:color w:val="000000" w:themeColor="text1"/>
          <w:sz w:val="19"/>
          <w:szCs w:val="19"/>
          <w:lang w:val="en-US"/>
        </w:rPr>
        <w:t xml:space="preserve"> also provides staff with termly intervention tracking where progress tracking is used to monitor, review and evaluate the interventions used to support children. </w:t>
      </w:r>
      <w:proofErr w:type="gramStart"/>
      <w:r w:rsidRPr="19AC5194">
        <w:rPr>
          <w:rFonts w:ascii="Helvetica" w:hAnsi="Helvetica" w:cs="Helvetica"/>
          <w:b w:val="0"/>
          <w:color w:val="000000" w:themeColor="text1"/>
          <w:sz w:val="19"/>
          <w:szCs w:val="19"/>
          <w:lang w:val="en-US"/>
        </w:rPr>
        <w:t>The SENCO</w:t>
      </w:r>
      <w:proofErr w:type="gramEnd"/>
      <w:r w:rsidRPr="19AC5194">
        <w:rPr>
          <w:rFonts w:ascii="Helvetica" w:hAnsi="Helvetica" w:cs="Helvetica"/>
          <w:b w:val="0"/>
          <w:color w:val="000000" w:themeColor="text1"/>
          <w:sz w:val="19"/>
          <w:szCs w:val="19"/>
          <w:lang w:val="en-US"/>
        </w:rPr>
        <w:t xml:space="preserve"> also monitors the effectiveness of interventions to support children with </w:t>
      </w:r>
      <w:proofErr w:type="spellStart"/>
      <w:r w:rsidRPr="19AC5194">
        <w:rPr>
          <w:rFonts w:ascii="Helvetica" w:hAnsi="Helvetica" w:cs="Helvetica"/>
          <w:b w:val="0"/>
          <w:color w:val="000000" w:themeColor="text1"/>
          <w:sz w:val="19"/>
          <w:szCs w:val="19"/>
          <w:lang w:val="en-US"/>
        </w:rPr>
        <w:t>behavioural</w:t>
      </w:r>
      <w:proofErr w:type="spellEnd"/>
      <w:r w:rsidRPr="19AC5194">
        <w:rPr>
          <w:rFonts w:ascii="Helvetica" w:hAnsi="Helvetica" w:cs="Helvetica"/>
          <w:b w:val="0"/>
          <w:color w:val="000000" w:themeColor="text1"/>
          <w:sz w:val="19"/>
          <w:szCs w:val="19"/>
          <w:lang w:val="en-US"/>
        </w:rPr>
        <w:t>, emotional and social difficulties.</w:t>
      </w:r>
    </w:p>
    <w:p w14:paraId="0F5AA14C"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22EAA87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5. What is the school’s approach to teaching pupils with special educational needs?</w:t>
      </w:r>
    </w:p>
    <w:p w14:paraId="1F4DBE7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Pupils with SEN will be given access to the curriculum through the specialist SEN provision provided by the school as is necessary, as far as possible, in line with the wishes of their parents and the needs of the individual. Every effort will be made to educate pupils with SEN alongside their peers in a mainstream classroom setting. Where this is not possible, the SENCO will consult with the child’s parents for other flexible arrangements to be made.</w:t>
      </w:r>
    </w:p>
    <w:p w14:paraId="04919269"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5FAA872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6. How will the curriculum and learning be matched to my child’s needs?</w:t>
      </w:r>
    </w:p>
    <w:p w14:paraId="2C10E30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Strategies to ensure all children can access the curriculum include:</w:t>
      </w:r>
    </w:p>
    <w:p w14:paraId="1EE24BE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Symbol" w:hAnsi="Symbol" w:cs="Symbol"/>
          <w:b w:val="0"/>
          <w:color w:val="393520"/>
          <w:sz w:val="19"/>
          <w:szCs w:val="19"/>
          <w:lang w:val="en-US"/>
        </w:rPr>
        <w:t></w:t>
      </w:r>
      <w:r>
        <w:rPr>
          <w:rFonts w:ascii="Symbol" w:hAnsi="Symbol" w:cs="Symbol"/>
          <w:b w:val="0"/>
          <w:color w:val="393520"/>
          <w:sz w:val="19"/>
          <w:szCs w:val="19"/>
          <w:lang w:val="en-US"/>
        </w:rPr>
        <w:tab/>
      </w:r>
      <w:r>
        <w:rPr>
          <w:rFonts w:ascii="Helvetica" w:hAnsi="Helvetica" w:cs="Helvetica"/>
          <w:b w:val="0"/>
          <w:color w:val="000000"/>
          <w:sz w:val="19"/>
          <w:szCs w:val="19"/>
          <w:lang w:val="en-US"/>
        </w:rPr>
        <w:t xml:space="preserve">Keeping staff fully informed of the special educational needs of any pupils in their charge including </w:t>
      </w:r>
    </w:p>
    <w:p w14:paraId="6A87886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000000"/>
          <w:sz w:val="19"/>
          <w:szCs w:val="19"/>
          <w:lang w:val="en-US"/>
        </w:rPr>
        <w:tab/>
        <w:t xml:space="preserve">sharing </w:t>
      </w:r>
      <w:r>
        <w:rPr>
          <w:rFonts w:ascii="Helvetica" w:hAnsi="Helvetica" w:cs="Helvetica"/>
          <w:b w:val="0"/>
          <w:color w:val="393520"/>
          <w:sz w:val="19"/>
          <w:szCs w:val="19"/>
          <w:lang w:val="en-US"/>
        </w:rPr>
        <w:t>progress reports, medical reports and teacher feedback</w:t>
      </w:r>
    </w:p>
    <w:p w14:paraId="6C88D84B"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Symbol" w:hAnsi="Symbol" w:cs="Symbol"/>
          <w:b w:val="0"/>
          <w:color w:val="393520"/>
          <w:sz w:val="19"/>
          <w:szCs w:val="19"/>
          <w:lang w:val="en-US"/>
        </w:rPr>
        <w:t></w:t>
      </w:r>
      <w:r>
        <w:rPr>
          <w:rFonts w:ascii="Symbol" w:hAnsi="Symbol" w:cs="Symbol"/>
          <w:b w:val="0"/>
          <w:color w:val="393520"/>
          <w:sz w:val="19"/>
          <w:szCs w:val="19"/>
          <w:lang w:val="en-US"/>
        </w:rPr>
        <w:tab/>
      </w:r>
      <w:r>
        <w:rPr>
          <w:rFonts w:ascii="Helvetica" w:hAnsi="Helvetica" w:cs="Helvetica"/>
          <w:b w:val="0"/>
          <w:color w:val="393520"/>
          <w:sz w:val="19"/>
          <w:szCs w:val="19"/>
          <w:lang w:val="en-US"/>
        </w:rPr>
        <w:t xml:space="preserve">Providing regular training and learning opportunities for staff in all departments </w:t>
      </w:r>
      <w:proofErr w:type="gramStart"/>
      <w:r>
        <w:rPr>
          <w:rFonts w:ascii="Helvetica" w:hAnsi="Helvetica" w:cs="Helvetica"/>
          <w:b w:val="0"/>
          <w:color w:val="393520"/>
          <w:sz w:val="19"/>
          <w:szCs w:val="19"/>
          <w:lang w:val="en-US"/>
        </w:rPr>
        <w:t>on the subject of SEN</w:t>
      </w:r>
      <w:proofErr w:type="gramEnd"/>
      <w:r>
        <w:rPr>
          <w:rFonts w:ascii="Helvetica" w:hAnsi="Helvetica" w:cs="Helvetica"/>
          <w:b w:val="0"/>
          <w:color w:val="393520"/>
          <w:sz w:val="19"/>
          <w:szCs w:val="19"/>
          <w:lang w:val="en-US"/>
        </w:rPr>
        <w:t xml:space="preserve"> </w:t>
      </w:r>
    </w:p>
    <w:p w14:paraId="58DE9F45"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393520"/>
          <w:sz w:val="19"/>
          <w:szCs w:val="19"/>
          <w:lang w:val="en-US"/>
        </w:rPr>
        <w:tab/>
        <w:t xml:space="preserve">and SEN teaching. School staff should be up to date with teaching methods which will aid the progress </w:t>
      </w:r>
    </w:p>
    <w:p w14:paraId="6F90F4C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393520"/>
          <w:sz w:val="19"/>
          <w:szCs w:val="19"/>
          <w:lang w:val="en-US"/>
        </w:rPr>
        <w:tab/>
        <w:t>of all pupils including those with SEN</w:t>
      </w:r>
    </w:p>
    <w:p w14:paraId="270C5B6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Symbol" w:hAnsi="Symbol" w:cs="Symbol"/>
          <w:b w:val="0"/>
          <w:color w:val="393520"/>
          <w:sz w:val="19"/>
          <w:szCs w:val="19"/>
          <w:lang w:val="en-US"/>
        </w:rPr>
        <w:t></w:t>
      </w:r>
      <w:r>
        <w:rPr>
          <w:rFonts w:ascii="Symbol" w:hAnsi="Symbol" w:cs="Symbol"/>
          <w:b w:val="0"/>
          <w:color w:val="393520"/>
          <w:sz w:val="19"/>
          <w:szCs w:val="19"/>
          <w:lang w:val="en-US"/>
        </w:rPr>
        <w:tab/>
      </w:r>
      <w:r>
        <w:rPr>
          <w:rFonts w:ascii="Helvetica" w:hAnsi="Helvetica" w:cs="Helvetica"/>
          <w:b w:val="0"/>
          <w:color w:val="393520"/>
          <w:sz w:val="19"/>
          <w:szCs w:val="19"/>
          <w:lang w:val="en-US"/>
        </w:rPr>
        <w:t xml:space="preserve">Making use of all class facilities and space </w:t>
      </w:r>
    </w:p>
    <w:p w14:paraId="201B4CD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Symbol" w:hAnsi="Symbol" w:cs="Symbol"/>
          <w:b w:val="0"/>
          <w:color w:val="393520"/>
          <w:sz w:val="19"/>
          <w:szCs w:val="19"/>
          <w:lang w:val="en-US"/>
        </w:rPr>
        <w:t></w:t>
      </w:r>
      <w:r>
        <w:rPr>
          <w:rFonts w:ascii="Symbol" w:hAnsi="Symbol" w:cs="Symbol"/>
          <w:b w:val="0"/>
          <w:color w:val="393520"/>
          <w:sz w:val="19"/>
          <w:szCs w:val="19"/>
          <w:lang w:val="en-US"/>
        </w:rPr>
        <w:tab/>
      </w:r>
      <w:r>
        <w:rPr>
          <w:rFonts w:ascii="Helvetica" w:hAnsi="Helvetica" w:cs="Helvetica"/>
          <w:b w:val="0"/>
          <w:color w:val="393520"/>
          <w:sz w:val="19"/>
          <w:szCs w:val="19"/>
          <w:lang w:val="en-US"/>
        </w:rPr>
        <w:t xml:space="preserve">Using in-class provisions and support effectively to ensure that the curriculum is differentiated </w:t>
      </w:r>
      <w:proofErr w:type="gramStart"/>
      <w:r>
        <w:rPr>
          <w:rFonts w:ascii="Helvetica" w:hAnsi="Helvetica" w:cs="Helvetica"/>
          <w:b w:val="0"/>
          <w:color w:val="393520"/>
          <w:sz w:val="19"/>
          <w:szCs w:val="19"/>
          <w:lang w:val="en-US"/>
        </w:rPr>
        <w:t>where</w:t>
      </w:r>
      <w:proofErr w:type="gramEnd"/>
    </w:p>
    <w:p w14:paraId="5260C14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393520"/>
          <w:sz w:val="19"/>
          <w:szCs w:val="19"/>
          <w:lang w:val="en-US"/>
        </w:rPr>
        <w:tab/>
        <w:t xml:space="preserve">necessary. </w:t>
      </w:r>
    </w:p>
    <w:p w14:paraId="64E4B350"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Symbol" w:hAnsi="Symbol" w:cs="Symbol"/>
          <w:b w:val="0"/>
          <w:color w:val="393520"/>
          <w:sz w:val="19"/>
          <w:szCs w:val="19"/>
          <w:lang w:val="en-US"/>
        </w:rPr>
        <w:t></w:t>
      </w:r>
      <w:r>
        <w:rPr>
          <w:rFonts w:ascii="Symbol" w:hAnsi="Symbol" w:cs="Symbol"/>
          <w:b w:val="0"/>
          <w:color w:val="393520"/>
          <w:sz w:val="19"/>
          <w:szCs w:val="19"/>
          <w:lang w:val="en-US"/>
        </w:rPr>
        <w:tab/>
      </w:r>
      <w:r>
        <w:rPr>
          <w:rFonts w:ascii="Helvetica" w:hAnsi="Helvetica" w:cs="Helvetica"/>
          <w:b w:val="0"/>
          <w:color w:val="393520"/>
          <w:sz w:val="19"/>
          <w:szCs w:val="19"/>
          <w:lang w:val="en-US"/>
        </w:rPr>
        <w:t>Making sure that individual or group tuition is available where it is felt that pupils would benefit from this</w:t>
      </w:r>
    </w:p>
    <w:p w14:paraId="34BFE612"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393520"/>
          <w:sz w:val="19"/>
          <w:szCs w:val="19"/>
          <w:lang w:val="en-US"/>
        </w:rPr>
        <w:tab/>
        <w:t xml:space="preserve">provision. </w:t>
      </w:r>
    </w:p>
    <w:p w14:paraId="40EA0A7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Symbol" w:hAnsi="Symbol" w:cs="Symbol"/>
          <w:b w:val="0"/>
          <w:color w:val="393520"/>
          <w:sz w:val="19"/>
          <w:szCs w:val="19"/>
          <w:lang w:val="en-US"/>
        </w:rPr>
        <w:t></w:t>
      </w:r>
      <w:r>
        <w:rPr>
          <w:rFonts w:ascii="Symbol" w:hAnsi="Symbol" w:cs="Symbol"/>
          <w:b w:val="0"/>
          <w:color w:val="393520"/>
          <w:sz w:val="19"/>
          <w:szCs w:val="19"/>
          <w:lang w:val="en-US"/>
        </w:rPr>
        <w:tab/>
      </w:r>
      <w:r>
        <w:rPr>
          <w:rFonts w:ascii="Helvetica" w:hAnsi="Helvetica" w:cs="Helvetica"/>
          <w:b w:val="0"/>
          <w:color w:val="393520"/>
          <w:sz w:val="19"/>
          <w:szCs w:val="19"/>
          <w:lang w:val="en-US"/>
        </w:rPr>
        <w:t>Any decision to provide group teaching outside the classroom will involve the SENCO in providing a</w:t>
      </w:r>
    </w:p>
    <w:p w14:paraId="6DA1685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393520"/>
          <w:sz w:val="19"/>
          <w:szCs w:val="19"/>
          <w:lang w:val="en-US"/>
        </w:rPr>
        <w:tab/>
        <w:t>rationale and focus on flexible teaching. Parents will be made aware of any circumstances in which</w:t>
      </w:r>
    </w:p>
    <w:p w14:paraId="642C2F3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393520"/>
          <w:sz w:val="19"/>
          <w:szCs w:val="19"/>
          <w:lang w:val="en-US"/>
        </w:rPr>
        <w:tab/>
        <w:t xml:space="preserve">changes have been made. </w:t>
      </w:r>
    </w:p>
    <w:p w14:paraId="0E1C1C9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Symbol" w:hAnsi="Symbol" w:cs="Symbol"/>
          <w:b w:val="0"/>
          <w:color w:val="393520"/>
          <w:sz w:val="19"/>
          <w:szCs w:val="19"/>
          <w:lang w:val="en-US"/>
        </w:rPr>
        <w:lastRenderedPageBreak/>
        <w:t></w:t>
      </w:r>
      <w:r>
        <w:rPr>
          <w:rFonts w:ascii="Symbol" w:hAnsi="Symbol" w:cs="Symbol"/>
          <w:b w:val="0"/>
          <w:color w:val="393520"/>
          <w:sz w:val="19"/>
          <w:szCs w:val="19"/>
          <w:lang w:val="en-US"/>
        </w:rPr>
        <w:tab/>
      </w:r>
      <w:r>
        <w:rPr>
          <w:rFonts w:ascii="Helvetica" w:hAnsi="Helvetica" w:cs="Helvetica"/>
          <w:b w:val="0"/>
          <w:color w:val="393520"/>
          <w:sz w:val="19"/>
          <w:szCs w:val="19"/>
          <w:lang w:val="en-US"/>
        </w:rPr>
        <w:t xml:space="preserve">Setting appropriate individual targets that motivate pupils to do their best, and celebrating achievements </w:t>
      </w:r>
    </w:p>
    <w:p w14:paraId="6781648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393520"/>
          <w:sz w:val="19"/>
          <w:szCs w:val="19"/>
          <w:lang w:val="en-US"/>
        </w:rPr>
      </w:pPr>
      <w:r>
        <w:rPr>
          <w:rFonts w:ascii="Helvetica" w:hAnsi="Helvetica" w:cs="Helvetica"/>
          <w:b w:val="0"/>
          <w:color w:val="393520"/>
          <w:sz w:val="19"/>
          <w:szCs w:val="19"/>
          <w:lang w:val="en-US"/>
        </w:rPr>
        <w:tab/>
        <w:t>at all levels.</w:t>
      </w:r>
    </w:p>
    <w:p w14:paraId="69FA9E87"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p>
    <w:p w14:paraId="4EA09B2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7. How are decisions made about the type and amount of support my child/young person will receive?</w:t>
      </w:r>
    </w:p>
    <w:p w14:paraId="026DEA0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Where it is determined that a pupil does have SEN, parents will be formally advised of </w:t>
      </w:r>
      <w:proofErr w:type="gramStart"/>
      <w:r>
        <w:rPr>
          <w:rFonts w:ascii="Helvetica" w:hAnsi="Helvetica" w:cs="Helvetica"/>
          <w:b w:val="0"/>
          <w:color w:val="000000"/>
          <w:sz w:val="19"/>
          <w:szCs w:val="19"/>
          <w:lang w:val="en-US"/>
        </w:rPr>
        <w:t>this</w:t>
      </w:r>
      <w:proofErr w:type="gramEnd"/>
      <w:r>
        <w:rPr>
          <w:rFonts w:ascii="Helvetica" w:hAnsi="Helvetica" w:cs="Helvetica"/>
          <w:b w:val="0"/>
          <w:color w:val="000000"/>
          <w:sz w:val="19"/>
          <w:szCs w:val="19"/>
          <w:lang w:val="en-US"/>
        </w:rPr>
        <w:t xml:space="preserve"> and the decision will be added to the pupil’s records. The aim of formally identifying a pupil with SEN is to help </w:t>
      </w:r>
      <w:proofErr w:type="gramStart"/>
      <w:r>
        <w:rPr>
          <w:rFonts w:ascii="Helvetica" w:hAnsi="Helvetica" w:cs="Helvetica"/>
          <w:b w:val="0"/>
          <w:color w:val="000000"/>
          <w:sz w:val="19"/>
          <w:szCs w:val="19"/>
          <w:lang w:val="en-US"/>
        </w:rPr>
        <w:t>school</w:t>
      </w:r>
      <w:proofErr w:type="gramEnd"/>
      <w:r>
        <w:rPr>
          <w:rFonts w:ascii="Helvetica" w:hAnsi="Helvetica" w:cs="Helvetica"/>
          <w:b w:val="0"/>
          <w:color w:val="000000"/>
          <w:sz w:val="19"/>
          <w:szCs w:val="19"/>
          <w:lang w:val="en-US"/>
        </w:rPr>
        <w:t xml:space="preserve"> ensure that effective provision is put in place and so remove barriers to learning. The support provided consists of a four – part process:</w:t>
      </w:r>
    </w:p>
    <w:p w14:paraId="4DB82932" w14:textId="66E91F57" w:rsidR="00C1581E" w:rsidRPr="008D0289" w:rsidRDefault="00903CDB" w:rsidP="008D0289">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8D0289">
        <w:rPr>
          <w:rFonts w:ascii="Helvetica" w:hAnsi="Helvetica" w:cs="Helvetica"/>
          <w:b w:val="0"/>
          <w:color w:val="000000"/>
          <w:sz w:val="19"/>
          <w:szCs w:val="19"/>
          <w:lang w:val="en-US"/>
        </w:rPr>
        <w:t xml:space="preserve">Assess </w:t>
      </w:r>
    </w:p>
    <w:p w14:paraId="2D113969" w14:textId="3E0C541A" w:rsidR="00C1581E" w:rsidRPr="008D0289" w:rsidRDefault="00903CDB" w:rsidP="008D0289">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8D0289">
        <w:rPr>
          <w:rFonts w:ascii="Helvetica" w:hAnsi="Helvetica" w:cs="Helvetica"/>
          <w:b w:val="0"/>
          <w:color w:val="000000"/>
          <w:sz w:val="19"/>
          <w:szCs w:val="19"/>
          <w:lang w:val="en-US"/>
        </w:rPr>
        <w:t xml:space="preserve">Plan </w:t>
      </w:r>
    </w:p>
    <w:p w14:paraId="08D43E40" w14:textId="5E16A290" w:rsidR="00C1581E" w:rsidRPr="008D0289" w:rsidRDefault="00903CDB" w:rsidP="008D0289">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8D0289">
        <w:rPr>
          <w:rFonts w:ascii="Helvetica" w:hAnsi="Helvetica" w:cs="Helvetica"/>
          <w:b w:val="0"/>
          <w:color w:val="000000" w:themeColor="text1"/>
          <w:sz w:val="19"/>
          <w:szCs w:val="19"/>
          <w:lang w:val="en-US"/>
        </w:rPr>
        <w:t>Do</w:t>
      </w:r>
    </w:p>
    <w:p w14:paraId="5164CD34" w14:textId="297945C1" w:rsidR="00C1581E" w:rsidRPr="008D0289" w:rsidRDefault="00903CDB" w:rsidP="008D0289">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8D0289">
        <w:rPr>
          <w:rFonts w:ascii="Helvetica" w:hAnsi="Helvetica" w:cs="Helvetica"/>
          <w:b w:val="0"/>
          <w:color w:val="000000"/>
          <w:sz w:val="19"/>
          <w:szCs w:val="19"/>
          <w:lang w:val="en-US"/>
        </w:rPr>
        <w:t>Review</w:t>
      </w:r>
    </w:p>
    <w:p w14:paraId="2321275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This is an ongoing cycle to enable the provision to be refined and revised as the understanding of the needs of the pupil grows. This cycle enables the identification of those </w:t>
      </w:r>
      <w:proofErr w:type="gramStart"/>
      <w:r>
        <w:rPr>
          <w:rFonts w:ascii="Helvetica" w:hAnsi="Helvetica" w:cs="Helvetica"/>
          <w:b w:val="0"/>
          <w:color w:val="000000"/>
          <w:sz w:val="19"/>
          <w:szCs w:val="19"/>
          <w:lang w:val="en-US"/>
        </w:rPr>
        <w:t>interventions, which</w:t>
      </w:r>
      <w:proofErr w:type="gramEnd"/>
      <w:r>
        <w:rPr>
          <w:rFonts w:ascii="Helvetica" w:hAnsi="Helvetica" w:cs="Helvetica"/>
          <w:b w:val="0"/>
          <w:color w:val="000000"/>
          <w:sz w:val="19"/>
          <w:szCs w:val="19"/>
          <w:lang w:val="en-US"/>
        </w:rPr>
        <w:t xml:space="preserve"> are the most effective in supporting the pupil to achieve good progress and outcomes.</w:t>
      </w:r>
    </w:p>
    <w:p w14:paraId="49EE500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Assess</w:t>
      </w:r>
    </w:p>
    <w:p w14:paraId="5681E5B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This involves clearly </w:t>
      </w:r>
      <w:proofErr w:type="spellStart"/>
      <w:r>
        <w:rPr>
          <w:rFonts w:ascii="Helvetica" w:hAnsi="Helvetica" w:cs="Helvetica"/>
          <w:b w:val="0"/>
          <w:color w:val="000000"/>
          <w:sz w:val="19"/>
          <w:szCs w:val="19"/>
          <w:lang w:val="en-US"/>
        </w:rPr>
        <w:t>analysing</w:t>
      </w:r>
      <w:proofErr w:type="spellEnd"/>
      <w:r>
        <w:rPr>
          <w:rFonts w:ascii="Helvetica" w:hAnsi="Helvetica" w:cs="Helvetica"/>
          <w:b w:val="0"/>
          <w:color w:val="000000"/>
          <w:sz w:val="19"/>
          <w:szCs w:val="19"/>
          <w:lang w:val="en-US"/>
        </w:rPr>
        <w:t xml:space="preserve"> the pupil’s needs using the class teacher’s assessment and experience of working with the pupil, details of previous progress and attainment, comparisons with peers and national data, as well as the views and experience of parents. The </w:t>
      </w:r>
      <w:proofErr w:type="gramStart"/>
      <w:r>
        <w:rPr>
          <w:rFonts w:ascii="Helvetica" w:hAnsi="Helvetica" w:cs="Helvetica"/>
          <w:b w:val="0"/>
          <w:color w:val="000000"/>
          <w:sz w:val="19"/>
          <w:szCs w:val="19"/>
          <w:lang w:val="en-US"/>
        </w:rPr>
        <w:t>pupil’s</w:t>
      </w:r>
      <w:proofErr w:type="gramEnd"/>
      <w:r>
        <w:rPr>
          <w:rFonts w:ascii="Helvetica" w:hAnsi="Helvetica" w:cs="Helvetica"/>
          <w:b w:val="0"/>
          <w:color w:val="000000"/>
          <w:sz w:val="19"/>
          <w:szCs w:val="19"/>
          <w:lang w:val="en-US"/>
        </w:rPr>
        <w:t xml:space="preserve"> views and, where relevant, advice from external support services will also be considered. Any parental concerns will be noted and compared with the school’s information and assessment data on how the pupil is progressing.</w:t>
      </w:r>
    </w:p>
    <w:p w14:paraId="50560235"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w:t>
      </w:r>
      <w:proofErr w:type="gramStart"/>
      <w:r>
        <w:rPr>
          <w:rFonts w:ascii="Helvetica" w:hAnsi="Helvetica" w:cs="Helvetica"/>
          <w:b w:val="0"/>
          <w:color w:val="000000"/>
          <w:sz w:val="19"/>
          <w:szCs w:val="19"/>
          <w:lang w:val="en-US"/>
        </w:rPr>
        <w:t>involved</w:t>
      </w:r>
      <w:proofErr w:type="gramEnd"/>
      <w:r>
        <w:rPr>
          <w:rFonts w:ascii="Helvetica" w:hAnsi="Helvetica" w:cs="Helvetica"/>
          <w:b w:val="0"/>
          <w:color w:val="000000"/>
          <w:sz w:val="19"/>
          <w:szCs w:val="19"/>
          <w:lang w:val="en-US"/>
        </w:rPr>
        <w:t xml:space="preserve"> they may be contacted, if this is felt to be appropriate, following discussion and agreement from parents.</w:t>
      </w:r>
    </w:p>
    <w:p w14:paraId="0E9F809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Plan</w:t>
      </w:r>
    </w:p>
    <w:p w14:paraId="1815432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Planning will involve consultation between the teacher, SENCO and parents to agree the adjustments, interventions and support that are required; the impact on progress, development and </w:t>
      </w:r>
      <w:proofErr w:type="gramStart"/>
      <w:r>
        <w:rPr>
          <w:rFonts w:ascii="Helvetica" w:hAnsi="Helvetica" w:cs="Helvetica"/>
          <w:b w:val="0"/>
          <w:color w:val="000000"/>
          <w:sz w:val="19"/>
          <w:szCs w:val="19"/>
          <w:lang w:val="en-US"/>
        </w:rPr>
        <w:t>or</w:t>
      </w:r>
      <w:proofErr w:type="gramEnd"/>
      <w:r>
        <w:rPr>
          <w:rFonts w:ascii="Helvetica" w:hAnsi="Helvetica" w:cs="Helvetica"/>
          <w:b w:val="0"/>
          <w:color w:val="000000"/>
          <w:sz w:val="19"/>
          <w:szCs w:val="19"/>
          <w:lang w:val="en-US"/>
        </w:rPr>
        <w:t xml:space="preserve"> </w:t>
      </w:r>
      <w:proofErr w:type="spellStart"/>
      <w:r>
        <w:rPr>
          <w:rFonts w:ascii="Helvetica" w:hAnsi="Helvetica" w:cs="Helvetica"/>
          <w:b w:val="0"/>
          <w:color w:val="000000"/>
          <w:sz w:val="19"/>
          <w:szCs w:val="19"/>
          <w:lang w:val="en-US"/>
        </w:rPr>
        <w:t>behaviour</w:t>
      </w:r>
      <w:proofErr w:type="spellEnd"/>
      <w:r>
        <w:rPr>
          <w:rFonts w:ascii="Helvetica" w:hAnsi="Helvetica" w:cs="Helvetica"/>
          <w:b w:val="0"/>
          <w:color w:val="000000"/>
          <w:sz w:val="19"/>
          <w:szCs w:val="19"/>
          <w:lang w:val="en-US"/>
        </w:rPr>
        <w:t xml:space="preserve"> that is expected and a clear date for review. Parental involvement may be sought, where appropriate, to reinforce or contribute to progress at home.</w:t>
      </w:r>
    </w:p>
    <w:p w14:paraId="02BDF34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All those working with the </w:t>
      </w:r>
      <w:proofErr w:type="gramStart"/>
      <w:r>
        <w:rPr>
          <w:rFonts w:ascii="Helvetica" w:hAnsi="Helvetica" w:cs="Helvetica"/>
          <w:b w:val="0"/>
          <w:color w:val="000000"/>
          <w:sz w:val="19"/>
          <w:szCs w:val="19"/>
          <w:lang w:val="en-US"/>
        </w:rPr>
        <w:t>pupil</w:t>
      </w:r>
      <w:proofErr w:type="gramEnd"/>
      <w:r>
        <w:rPr>
          <w:rFonts w:ascii="Helvetica" w:hAnsi="Helvetica" w:cs="Helvetica"/>
          <w:b w:val="0"/>
          <w:color w:val="000000"/>
          <w:sz w:val="19"/>
          <w:szCs w:val="19"/>
          <w:lang w:val="en-US"/>
        </w:rPr>
        <w:t xml:space="preserve">, including support staff will be informed of their individual needs, the support that is being provided, any </w:t>
      </w:r>
      <w:proofErr w:type="gramStart"/>
      <w:r>
        <w:rPr>
          <w:rFonts w:ascii="Helvetica" w:hAnsi="Helvetica" w:cs="Helvetica"/>
          <w:b w:val="0"/>
          <w:color w:val="000000"/>
          <w:sz w:val="19"/>
          <w:szCs w:val="19"/>
          <w:lang w:val="en-US"/>
        </w:rPr>
        <w:t>particular teaching</w:t>
      </w:r>
      <w:proofErr w:type="gramEnd"/>
      <w:r>
        <w:rPr>
          <w:rFonts w:ascii="Helvetica" w:hAnsi="Helvetica" w:cs="Helvetica"/>
          <w:b w:val="0"/>
          <w:color w:val="000000"/>
          <w:sz w:val="19"/>
          <w:szCs w:val="19"/>
          <w:lang w:val="en-US"/>
        </w:rPr>
        <w:t xml:space="preserve"> strategies/approaches that are being employed and the outcomes that are being sought.</w:t>
      </w:r>
    </w:p>
    <w:p w14:paraId="4C2AC8E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Do</w:t>
      </w:r>
    </w:p>
    <w:p w14:paraId="206A252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The class teacher remains responsible for working with the child on a day-to-day basis. They will retain responsibility even where the interventions may involve group or one-to-one teaching away from the main class teacher. They will work closely with teaching assistants and /or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SENCO.</w:t>
      </w:r>
    </w:p>
    <w:p w14:paraId="232034D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Review</w:t>
      </w:r>
    </w:p>
    <w:p w14:paraId="2597F69F"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Reviews will be undertaken in line with agreed dates. The review process will evaluate the impact and quality of the support and interventions. It will also take account of the views of the pupil and their parents. The class teacher, in conjunction with the SENCO, will revise the support and outcomes based on the pupil’s progress and </w:t>
      </w:r>
      <w:proofErr w:type="gramStart"/>
      <w:r>
        <w:rPr>
          <w:rFonts w:ascii="Helvetica" w:hAnsi="Helvetica" w:cs="Helvetica"/>
          <w:b w:val="0"/>
          <w:color w:val="000000"/>
          <w:sz w:val="19"/>
          <w:szCs w:val="19"/>
          <w:lang w:val="en-US"/>
        </w:rPr>
        <w:t>development</w:t>
      </w:r>
      <w:proofErr w:type="gramEnd"/>
      <w:r>
        <w:rPr>
          <w:rFonts w:ascii="Helvetica" w:hAnsi="Helvetica" w:cs="Helvetica"/>
          <w:b w:val="0"/>
          <w:color w:val="000000"/>
          <w:sz w:val="19"/>
          <w:szCs w:val="19"/>
          <w:lang w:val="en-US"/>
        </w:rPr>
        <w:t xml:space="preserve"> making any necessary amendments going forward, in consultation with parents and the pupil.</w:t>
      </w:r>
    </w:p>
    <w:p w14:paraId="51DCF56C"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Parents will be provided with clear information about the impact of support to enable them to be involved in planning the next steps.</w:t>
      </w:r>
    </w:p>
    <w:p w14:paraId="24C00AE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If a child has lifelong or significant </w:t>
      </w:r>
      <w:proofErr w:type="gramStart"/>
      <w:r>
        <w:rPr>
          <w:rFonts w:ascii="Helvetica" w:hAnsi="Helvetica" w:cs="Helvetica"/>
          <w:b w:val="0"/>
          <w:color w:val="000000"/>
          <w:sz w:val="19"/>
          <w:szCs w:val="19"/>
          <w:lang w:val="en-US"/>
        </w:rPr>
        <w:t>difficulties</w:t>
      </w:r>
      <w:proofErr w:type="gramEnd"/>
      <w:r>
        <w:rPr>
          <w:rFonts w:ascii="Helvetica" w:hAnsi="Helvetica" w:cs="Helvetica"/>
          <w:b w:val="0"/>
          <w:color w:val="000000"/>
          <w:sz w:val="19"/>
          <w:szCs w:val="19"/>
          <w:lang w:val="en-US"/>
        </w:rPr>
        <w:t xml:space="preserve"> they may undergo a Statutory Assessment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 The decision to make a referral for </w:t>
      </w:r>
      <w:proofErr w:type="spellStart"/>
      <w:proofErr w:type="gramStart"/>
      <w:r>
        <w:rPr>
          <w:rFonts w:ascii="Helvetica" w:hAnsi="Helvetica" w:cs="Helvetica"/>
          <w:b w:val="0"/>
          <w:color w:val="000000"/>
          <w:sz w:val="19"/>
          <w:szCs w:val="19"/>
          <w:lang w:val="en-US"/>
        </w:rPr>
        <w:t>a</w:t>
      </w:r>
      <w:proofErr w:type="spellEnd"/>
      <w:proofErr w:type="gramEnd"/>
      <w:r>
        <w:rPr>
          <w:rFonts w:ascii="Helvetica" w:hAnsi="Helvetica" w:cs="Helvetica"/>
          <w:b w:val="0"/>
          <w:color w:val="000000"/>
          <w:sz w:val="19"/>
          <w:szCs w:val="19"/>
          <w:lang w:val="en-US"/>
        </w:rPr>
        <w:t xml:space="preserve"> Education, Health and Care Plan will be taken at a progress review.</w:t>
      </w:r>
    </w:p>
    <w:p w14:paraId="766EEB2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The application for an Education, Health and Care Plans will combine information from a variety of sources including:</w:t>
      </w:r>
    </w:p>
    <w:p w14:paraId="56A1C3E0" w14:textId="16E43E19" w:rsidR="00232C95" w:rsidRPr="00232C95" w:rsidRDefault="00903CDB" w:rsidP="00232C9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232C95">
        <w:rPr>
          <w:rFonts w:ascii="Helvetica" w:hAnsi="Helvetica" w:cs="Helvetica"/>
          <w:b w:val="0"/>
          <w:color w:val="000000"/>
          <w:sz w:val="19"/>
          <w:szCs w:val="19"/>
          <w:lang w:val="en-US"/>
        </w:rPr>
        <w:t xml:space="preserve">Parents      </w:t>
      </w:r>
    </w:p>
    <w:p w14:paraId="1CD76513" w14:textId="77777777" w:rsidR="00232C95" w:rsidRPr="00232C95" w:rsidRDefault="00903CDB" w:rsidP="00232C9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232C95">
        <w:rPr>
          <w:rFonts w:ascii="Helvetica" w:hAnsi="Helvetica" w:cs="Helvetica"/>
          <w:b w:val="0"/>
          <w:color w:val="000000"/>
          <w:sz w:val="19"/>
          <w:szCs w:val="19"/>
          <w:lang w:val="en-US"/>
        </w:rPr>
        <w:t xml:space="preserve">Teachers </w:t>
      </w:r>
      <w:r w:rsidRPr="00232C95">
        <w:rPr>
          <w:rFonts w:ascii="Symbol" w:hAnsi="Symbol" w:cs="Symbol"/>
          <w:b w:val="0"/>
          <w:color w:val="000000"/>
          <w:sz w:val="19"/>
          <w:szCs w:val="19"/>
          <w:lang w:val="en-US"/>
        </w:rPr>
        <w:tab/>
      </w:r>
    </w:p>
    <w:p w14:paraId="4524394E" w14:textId="77777777" w:rsidR="00232C95" w:rsidRPr="00232C95" w:rsidRDefault="00903CDB" w:rsidP="00232C9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232C95">
        <w:rPr>
          <w:rFonts w:ascii="Helvetica" w:hAnsi="Helvetica" w:cs="Helvetica"/>
          <w:b w:val="0"/>
          <w:color w:val="000000"/>
          <w:sz w:val="19"/>
          <w:szCs w:val="19"/>
          <w:lang w:val="en-US"/>
        </w:rPr>
        <w:t xml:space="preserve">SENCO </w:t>
      </w:r>
      <w:r w:rsidRPr="00232C95">
        <w:rPr>
          <w:rFonts w:ascii="Symbol" w:hAnsi="Symbol" w:cs="Symbol"/>
          <w:b w:val="0"/>
          <w:color w:val="000000"/>
          <w:sz w:val="19"/>
          <w:szCs w:val="19"/>
          <w:lang w:val="en-US"/>
        </w:rPr>
        <w:tab/>
      </w:r>
    </w:p>
    <w:p w14:paraId="2707E720" w14:textId="77777777" w:rsidR="00232C95" w:rsidRPr="00232C95" w:rsidRDefault="00903CDB" w:rsidP="00232C9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b w:val="0"/>
          <w:color w:val="000000"/>
          <w:sz w:val="19"/>
          <w:szCs w:val="19"/>
          <w:lang w:val="en-US"/>
        </w:rPr>
      </w:pPr>
      <w:r w:rsidRPr="00232C95">
        <w:rPr>
          <w:rFonts w:ascii="Helvetica" w:hAnsi="Helvetica" w:cs="Helvetica"/>
          <w:b w:val="0"/>
          <w:color w:val="000000"/>
          <w:sz w:val="19"/>
          <w:szCs w:val="19"/>
          <w:lang w:val="en-US"/>
        </w:rPr>
        <w:t xml:space="preserve">Social Care    </w:t>
      </w:r>
      <w:r w:rsidRPr="00232C95">
        <w:rPr>
          <w:rFonts w:ascii="Symbol" w:hAnsi="Symbol" w:cs="Symbol"/>
          <w:b w:val="0"/>
          <w:color w:val="000000"/>
          <w:sz w:val="19"/>
          <w:szCs w:val="19"/>
          <w:lang w:val="en-US"/>
        </w:rPr>
        <w:tab/>
      </w:r>
    </w:p>
    <w:p w14:paraId="18400998" w14:textId="19B74612" w:rsidR="00C1581E" w:rsidRPr="00232C95" w:rsidRDefault="00903CDB" w:rsidP="00232C9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232C95">
        <w:rPr>
          <w:rFonts w:ascii="Helvetica" w:hAnsi="Helvetica" w:cs="Helvetica"/>
          <w:b w:val="0"/>
          <w:color w:val="000000"/>
          <w:sz w:val="19"/>
          <w:szCs w:val="19"/>
          <w:lang w:val="en-US"/>
        </w:rPr>
        <w:t>Health professionals</w:t>
      </w:r>
    </w:p>
    <w:p w14:paraId="6BBCB83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Parents have the right to appeal against a decision not to initiate a statutory assessment leading to an EHC Plan.</w:t>
      </w:r>
    </w:p>
    <w:p w14:paraId="41F36E45"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Further information about EHC Plans can found via the SEND Local Offer: </w:t>
      </w:r>
      <w:hyperlink r:id="rId13" w:history="1">
        <w:r w:rsidRPr="00461ECA">
          <w:rPr>
            <w:rStyle w:val="Hyperlink"/>
            <w:rFonts w:ascii="Helvetica" w:hAnsi="Helvetica" w:cs="Helvetica"/>
            <w:b w:val="0"/>
            <w:sz w:val="19"/>
            <w:szCs w:val="19"/>
            <w:lang w:val="en-US"/>
          </w:rPr>
          <w:t>www.nottinghamshire.sendlocaloffer.org.uk</w:t>
        </w:r>
      </w:hyperlink>
    </w:p>
    <w:p w14:paraId="32DA1CB7"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748C758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8. How will my child/young person be included in activities outside the classroom, including school trips?</w:t>
      </w:r>
    </w:p>
    <w:p w14:paraId="4B861FE6" w14:textId="0412E5C1"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lastRenderedPageBreak/>
        <w:t xml:space="preserve">The school curriculum is regularly reviewed by the SENCO to ensure that it promotes the inclusion of all pupils. This includes learning outside the classroom. Reasonable adjustments will be made to ensure children can access </w:t>
      </w:r>
      <w:r w:rsidR="00BC7234">
        <w:rPr>
          <w:rFonts w:ascii="Helvetica" w:hAnsi="Helvetica" w:cs="Helvetica"/>
          <w:b w:val="0"/>
          <w:color w:val="000000"/>
          <w:sz w:val="19"/>
          <w:szCs w:val="19"/>
          <w:lang w:val="en-US"/>
        </w:rPr>
        <w:t>extracurricular</w:t>
      </w:r>
      <w:r>
        <w:rPr>
          <w:rFonts w:ascii="Helvetica" w:hAnsi="Helvetica" w:cs="Helvetica"/>
          <w:b w:val="0"/>
          <w:color w:val="000000"/>
          <w:sz w:val="19"/>
          <w:szCs w:val="19"/>
          <w:lang w:val="en-US"/>
        </w:rPr>
        <w:t xml:space="preserve"> activities and school visits. This may involve 1:1 TA support if required.</w:t>
      </w:r>
    </w:p>
    <w:p w14:paraId="7382A2A1"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75A5DFC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9. What support will there be for my child/young person’s overall well-being?</w:t>
      </w:r>
    </w:p>
    <w:p w14:paraId="7787386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We </w:t>
      </w:r>
      <w:proofErr w:type="spellStart"/>
      <w:r>
        <w:rPr>
          <w:rFonts w:ascii="Helvetica" w:hAnsi="Helvetica" w:cs="Helvetica"/>
          <w:b w:val="0"/>
          <w:color w:val="000000"/>
          <w:sz w:val="19"/>
          <w:szCs w:val="19"/>
          <w:lang w:val="en-US"/>
        </w:rPr>
        <w:t>recognise</w:t>
      </w:r>
      <w:proofErr w:type="spellEnd"/>
      <w:r>
        <w:rPr>
          <w:rFonts w:ascii="Helvetica" w:hAnsi="Helvetica" w:cs="Helvetica"/>
          <w:b w:val="0"/>
          <w:color w:val="000000"/>
          <w:sz w:val="19"/>
          <w:szCs w:val="19"/>
          <w:lang w:val="en-US"/>
        </w:rPr>
        <w:t xml:space="preserve"> that some children have extra emotional and social needs that need to be developed and nurtured. These needs can manifest themselves in </w:t>
      </w:r>
      <w:proofErr w:type="gramStart"/>
      <w:r>
        <w:rPr>
          <w:rFonts w:ascii="Helvetica" w:hAnsi="Helvetica" w:cs="Helvetica"/>
          <w:b w:val="0"/>
          <w:color w:val="000000"/>
          <w:sz w:val="19"/>
          <w:szCs w:val="19"/>
          <w:lang w:val="en-US"/>
        </w:rPr>
        <w:t>a number of</w:t>
      </w:r>
      <w:proofErr w:type="gramEnd"/>
      <w:r>
        <w:rPr>
          <w:rFonts w:ascii="Helvetica" w:hAnsi="Helvetica" w:cs="Helvetica"/>
          <w:b w:val="0"/>
          <w:color w:val="000000"/>
          <w:sz w:val="19"/>
          <w:szCs w:val="19"/>
          <w:lang w:val="en-US"/>
        </w:rPr>
        <w:t xml:space="preserve"> ways, including </w:t>
      </w:r>
      <w:proofErr w:type="spellStart"/>
      <w:r>
        <w:rPr>
          <w:rFonts w:ascii="Helvetica" w:hAnsi="Helvetica" w:cs="Helvetica"/>
          <w:b w:val="0"/>
          <w:color w:val="000000"/>
          <w:sz w:val="19"/>
          <w:szCs w:val="19"/>
          <w:lang w:val="en-US"/>
        </w:rPr>
        <w:t>behavioural</w:t>
      </w:r>
      <w:proofErr w:type="spellEnd"/>
      <w:r>
        <w:rPr>
          <w:rFonts w:ascii="Helvetica" w:hAnsi="Helvetica" w:cs="Helvetica"/>
          <w:b w:val="0"/>
          <w:color w:val="000000"/>
          <w:sz w:val="19"/>
          <w:szCs w:val="19"/>
          <w:lang w:val="en-US"/>
        </w:rPr>
        <w:t xml:space="preserve"> difficulties, anxiousness, and being uncommunicative. All classes deliver PSHE (Personal, Social, Health </w:t>
      </w:r>
      <w:proofErr w:type="gramStart"/>
      <w:r>
        <w:rPr>
          <w:rFonts w:ascii="Helvetica" w:hAnsi="Helvetica" w:cs="Helvetica"/>
          <w:b w:val="0"/>
          <w:color w:val="000000"/>
          <w:sz w:val="19"/>
          <w:szCs w:val="19"/>
          <w:lang w:val="en-US"/>
        </w:rPr>
        <w:t>end</w:t>
      </w:r>
      <w:proofErr w:type="gramEnd"/>
      <w:r>
        <w:rPr>
          <w:rFonts w:ascii="Helvetica" w:hAnsi="Helvetica" w:cs="Helvetica"/>
          <w:b w:val="0"/>
          <w:color w:val="000000"/>
          <w:sz w:val="19"/>
          <w:szCs w:val="19"/>
          <w:lang w:val="en-US"/>
        </w:rPr>
        <w:t xml:space="preserve"> Economic education) curriculum to support this development.</w:t>
      </w:r>
    </w:p>
    <w:p w14:paraId="198B902D" w14:textId="4CB5CFC0"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However, for those children who find aspects of this difficult we offer in-school nurture provision, run by teaching assistants such as lunchtime and playtime support through planned activities and groups</w:t>
      </w:r>
      <w:r w:rsidR="0024618C">
        <w:rPr>
          <w:rFonts w:ascii="Helvetica" w:hAnsi="Helvetica" w:cs="Helvetica"/>
          <w:b w:val="0"/>
          <w:color w:val="000000"/>
          <w:sz w:val="19"/>
          <w:szCs w:val="19"/>
          <w:lang w:val="en-US"/>
        </w:rPr>
        <w:t xml:space="preserve"> as well as specific 1:1 </w:t>
      </w:r>
      <w:proofErr w:type="gramStart"/>
      <w:r w:rsidR="0024618C">
        <w:rPr>
          <w:rFonts w:ascii="Helvetica" w:hAnsi="Helvetica" w:cs="Helvetica"/>
          <w:b w:val="0"/>
          <w:color w:val="000000"/>
          <w:sz w:val="19"/>
          <w:szCs w:val="19"/>
          <w:lang w:val="en-US"/>
        </w:rPr>
        <w:t>sessions</w:t>
      </w:r>
      <w:proofErr w:type="gramEnd"/>
      <w:r w:rsidR="0024618C">
        <w:rPr>
          <w:rFonts w:ascii="Helvetica" w:hAnsi="Helvetica" w:cs="Helvetica"/>
          <w:b w:val="0"/>
          <w:color w:val="000000"/>
          <w:sz w:val="19"/>
          <w:szCs w:val="19"/>
          <w:lang w:val="en-US"/>
        </w:rPr>
        <w:t xml:space="preserve"> with our ELSA (Emotional Literacy Support Assistant)</w:t>
      </w:r>
      <w:r>
        <w:rPr>
          <w:rFonts w:ascii="Helvetica" w:hAnsi="Helvetica" w:cs="Helvetica"/>
          <w:b w:val="0"/>
          <w:color w:val="000000"/>
          <w:sz w:val="19"/>
          <w:szCs w:val="19"/>
          <w:lang w:val="en-US"/>
        </w:rPr>
        <w:t xml:space="preserve">. If your child still needs extra support, with your permission the SENCO will access further support through the Rushcliffe </w:t>
      </w:r>
      <w:r w:rsidR="0024618C">
        <w:rPr>
          <w:rFonts w:ascii="Helvetica" w:hAnsi="Helvetica" w:cs="Helvetica"/>
          <w:b w:val="0"/>
          <w:color w:val="000000"/>
          <w:sz w:val="19"/>
          <w:szCs w:val="19"/>
          <w:lang w:val="en-US"/>
        </w:rPr>
        <w:t>Social and Emotional Health</w:t>
      </w:r>
      <w:r>
        <w:rPr>
          <w:rFonts w:ascii="Helvetica" w:hAnsi="Helvetica" w:cs="Helvetica"/>
          <w:b w:val="0"/>
          <w:color w:val="000000"/>
          <w:sz w:val="19"/>
          <w:szCs w:val="19"/>
          <w:lang w:val="en-US"/>
        </w:rPr>
        <w:t xml:space="preserve"> Partnership or the Children and Adolescent Mental Health services (CAMHs).</w:t>
      </w:r>
    </w:p>
    <w:p w14:paraId="1A26D036"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5E0E747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10. What training have staff supporting special educational needs had and what is planned?</w:t>
      </w:r>
    </w:p>
    <w:p w14:paraId="6B97ED8C" w14:textId="095DB41B"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19AC5194">
        <w:rPr>
          <w:rFonts w:ascii="Helvetica" w:hAnsi="Helvetica" w:cs="Helvetica"/>
          <w:b w:val="0"/>
          <w:color w:val="000000" w:themeColor="text1"/>
          <w:sz w:val="19"/>
          <w:szCs w:val="19"/>
          <w:lang w:val="en-US"/>
        </w:rPr>
        <w:t xml:space="preserve">We </w:t>
      </w:r>
      <w:proofErr w:type="spellStart"/>
      <w:r w:rsidRPr="19AC5194">
        <w:rPr>
          <w:rFonts w:ascii="Helvetica" w:hAnsi="Helvetica" w:cs="Helvetica"/>
          <w:b w:val="0"/>
          <w:color w:val="000000" w:themeColor="text1"/>
          <w:sz w:val="19"/>
          <w:szCs w:val="19"/>
          <w:lang w:val="en-US"/>
        </w:rPr>
        <w:t>recognise</w:t>
      </w:r>
      <w:proofErr w:type="spellEnd"/>
      <w:r w:rsidRPr="19AC5194">
        <w:rPr>
          <w:rFonts w:ascii="Helvetica" w:hAnsi="Helvetica" w:cs="Helvetica"/>
          <w:b w:val="0"/>
          <w:color w:val="000000" w:themeColor="text1"/>
          <w:sz w:val="19"/>
          <w:szCs w:val="19"/>
          <w:lang w:val="en-US"/>
        </w:rPr>
        <w:t xml:space="preserve"> the need to train </w:t>
      </w:r>
      <w:r w:rsidRPr="19AC5194">
        <w:rPr>
          <w:rFonts w:ascii="Helvetica" w:hAnsi="Helvetica" w:cs="Helvetica"/>
          <w:b w:val="0"/>
          <w:i/>
          <w:iCs/>
          <w:color w:val="000000" w:themeColor="text1"/>
          <w:sz w:val="19"/>
          <w:szCs w:val="19"/>
          <w:lang w:val="en-US"/>
        </w:rPr>
        <w:t xml:space="preserve">all </w:t>
      </w:r>
      <w:r w:rsidRPr="19AC5194">
        <w:rPr>
          <w:rFonts w:ascii="Helvetica" w:hAnsi="Helvetica" w:cs="Helvetica"/>
          <w:b w:val="0"/>
          <w:color w:val="000000" w:themeColor="text1"/>
          <w:sz w:val="19"/>
          <w:szCs w:val="19"/>
          <w:lang w:val="en-US"/>
        </w:rPr>
        <w:t xml:space="preserve">our staff on SEN issues and we have funding available to support this professional development. The SENCO, with the senior leadership team, ensures that training opportunities are matched to school development priorities and those identified </w:t>
      </w:r>
      <w:proofErr w:type="gramStart"/>
      <w:r w:rsidRPr="19AC5194">
        <w:rPr>
          <w:rFonts w:ascii="Helvetica" w:hAnsi="Helvetica" w:cs="Helvetica"/>
          <w:b w:val="0"/>
          <w:color w:val="000000" w:themeColor="text1"/>
          <w:sz w:val="19"/>
          <w:szCs w:val="19"/>
          <w:lang w:val="en-US"/>
        </w:rPr>
        <w:t>through the use of</w:t>
      </w:r>
      <w:proofErr w:type="gramEnd"/>
      <w:r w:rsidRPr="19AC5194">
        <w:rPr>
          <w:rFonts w:ascii="Helvetica" w:hAnsi="Helvetica" w:cs="Helvetica"/>
          <w:b w:val="0"/>
          <w:color w:val="000000" w:themeColor="text1"/>
          <w:sz w:val="19"/>
          <w:szCs w:val="19"/>
          <w:lang w:val="en-US"/>
        </w:rPr>
        <w:t xml:space="preserve"> </w:t>
      </w:r>
      <w:r w:rsidR="239259FC" w:rsidRPr="19AC5194">
        <w:rPr>
          <w:rFonts w:ascii="Helvetica" w:hAnsi="Helvetica" w:cs="Helvetica"/>
          <w:b w:val="0"/>
          <w:color w:val="000000" w:themeColor="text1"/>
          <w:sz w:val="19"/>
          <w:szCs w:val="19"/>
          <w:lang w:val="en-US"/>
        </w:rPr>
        <w:t>support plans</w:t>
      </w:r>
      <w:r w:rsidRPr="19AC5194">
        <w:rPr>
          <w:rFonts w:ascii="Helvetica" w:hAnsi="Helvetica" w:cs="Helvetica"/>
          <w:b w:val="0"/>
          <w:color w:val="000000" w:themeColor="text1"/>
          <w:sz w:val="19"/>
          <w:szCs w:val="19"/>
          <w:lang w:val="en-US"/>
        </w:rPr>
        <w:t xml:space="preserve">. The school is a member of the </w:t>
      </w:r>
      <w:r w:rsidR="009236F5" w:rsidRPr="19AC5194">
        <w:rPr>
          <w:rFonts w:ascii="Helvetica" w:hAnsi="Helvetica" w:cs="Helvetica"/>
          <w:b w:val="0"/>
          <w:color w:val="000000" w:themeColor="text1"/>
          <w:sz w:val="19"/>
          <w:szCs w:val="19"/>
          <w:lang w:val="en-US"/>
        </w:rPr>
        <w:t xml:space="preserve">Equals </w:t>
      </w:r>
      <w:proofErr w:type="gramStart"/>
      <w:r w:rsidR="009236F5" w:rsidRPr="19AC5194">
        <w:rPr>
          <w:rFonts w:ascii="Helvetica" w:hAnsi="Helvetica" w:cs="Helvetica"/>
          <w:b w:val="0"/>
          <w:color w:val="000000" w:themeColor="text1"/>
          <w:sz w:val="19"/>
          <w:szCs w:val="19"/>
          <w:lang w:val="en-US"/>
        </w:rPr>
        <w:t>Trust</w:t>
      </w:r>
      <w:proofErr w:type="gramEnd"/>
      <w:r w:rsidR="009236F5" w:rsidRPr="19AC5194">
        <w:rPr>
          <w:rFonts w:ascii="Helvetica" w:hAnsi="Helvetica" w:cs="Helvetica"/>
          <w:b w:val="0"/>
          <w:color w:val="000000" w:themeColor="text1"/>
          <w:sz w:val="19"/>
          <w:szCs w:val="19"/>
          <w:lang w:val="en-US"/>
        </w:rPr>
        <w:t xml:space="preserve"> </w:t>
      </w:r>
      <w:r w:rsidRPr="19AC5194">
        <w:rPr>
          <w:rFonts w:ascii="Helvetica" w:hAnsi="Helvetica" w:cs="Helvetica"/>
          <w:b w:val="0"/>
          <w:color w:val="000000" w:themeColor="text1"/>
          <w:sz w:val="19"/>
          <w:szCs w:val="19"/>
          <w:lang w:val="en-US"/>
        </w:rPr>
        <w:t xml:space="preserve">and all staff attend a variety of </w:t>
      </w:r>
      <w:proofErr w:type="gramStart"/>
      <w:r w:rsidRPr="19AC5194">
        <w:rPr>
          <w:rFonts w:ascii="Helvetica" w:hAnsi="Helvetica" w:cs="Helvetica"/>
          <w:b w:val="0"/>
          <w:color w:val="000000" w:themeColor="text1"/>
          <w:sz w:val="19"/>
          <w:szCs w:val="19"/>
          <w:lang w:val="en-US"/>
        </w:rPr>
        <w:t>training</w:t>
      </w:r>
      <w:proofErr w:type="gramEnd"/>
      <w:r w:rsidRPr="19AC5194">
        <w:rPr>
          <w:rFonts w:ascii="Helvetica" w:hAnsi="Helvetica" w:cs="Helvetica"/>
          <w:b w:val="0"/>
          <w:color w:val="000000" w:themeColor="text1"/>
          <w:sz w:val="19"/>
          <w:szCs w:val="19"/>
          <w:lang w:val="en-US"/>
        </w:rPr>
        <w:t xml:space="preserve"> through the </w:t>
      </w:r>
      <w:r w:rsidR="009236F5" w:rsidRPr="19AC5194">
        <w:rPr>
          <w:rFonts w:ascii="Helvetica" w:hAnsi="Helvetica" w:cs="Helvetica"/>
          <w:b w:val="0"/>
          <w:color w:val="000000" w:themeColor="text1"/>
          <w:sz w:val="19"/>
          <w:szCs w:val="19"/>
          <w:lang w:val="en-US"/>
        </w:rPr>
        <w:t>Trust</w:t>
      </w:r>
      <w:r w:rsidRPr="19AC5194">
        <w:rPr>
          <w:rFonts w:ascii="Helvetica" w:hAnsi="Helvetica" w:cs="Helvetica"/>
          <w:b w:val="0"/>
          <w:color w:val="000000" w:themeColor="text1"/>
          <w:sz w:val="19"/>
          <w:szCs w:val="19"/>
          <w:lang w:val="en-US"/>
        </w:rPr>
        <w:t xml:space="preserve">. The SENCO attends a specific SEN training event termly. </w:t>
      </w:r>
    </w:p>
    <w:p w14:paraId="3E8103A7" w14:textId="387902B1"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The South Wolds family of schools and the</w:t>
      </w:r>
      <w:r w:rsidR="009F6688">
        <w:rPr>
          <w:rFonts w:ascii="Helvetica" w:hAnsi="Helvetica" w:cs="Helvetica"/>
          <w:b w:val="0"/>
          <w:color w:val="000000"/>
          <w:sz w:val="19"/>
          <w:szCs w:val="19"/>
          <w:lang w:val="en-US"/>
        </w:rPr>
        <w:t xml:space="preserve"> Equals Trust </w:t>
      </w:r>
      <w:r>
        <w:rPr>
          <w:rFonts w:ascii="Helvetica" w:hAnsi="Helvetica" w:cs="Helvetica"/>
          <w:b w:val="0"/>
          <w:color w:val="000000"/>
          <w:sz w:val="19"/>
          <w:szCs w:val="19"/>
          <w:lang w:val="en-US"/>
        </w:rPr>
        <w:t xml:space="preserve">will also provide </w:t>
      </w:r>
      <w:proofErr w:type="gramStart"/>
      <w:r>
        <w:rPr>
          <w:rFonts w:ascii="Helvetica" w:hAnsi="Helvetica" w:cs="Helvetica"/>
          <w:b w:val="0"/>
          <w:color w:val="000000"/>
          <w:sz w:val="19"/>
          <w:szCs w:val="19"/>
          <w:lang w:val="en-US"/>
        </w:rPr>
        <w:t>support</w:t>
      </w:r>
      <w:proofErr w:type="gramEnd"/>
      <w:r>
        <w:rPr>
          <w:rFonts w:ascii="Helvetica" w:hAnsi="Helvetica" w:cs="Helvetica"/>
          <w:b w:val="0"/>
          <w:color w:val="000000"/>
          <w:sz w:val="19"/>
          <w:szCs w:val="19"/>
          <w:lang w:val="en-US"/>
        </w:rPr>
        <w:t xml:space="preserve"> and we will use expertise within the schools to train each other where possible.</w:t>
      </w:r>
    </w:p>
    <w:p w14:paraId="7675F7C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The SENCO attends the Local Authority annual SEN conference.</w:t>
      </w:r>
    </w:p>
    <w:p w14:paraId="26B08762"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5D4683A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11. What specialist services and expertise are available or accessed by the setting/school?</w:t>
      </w:r>
    </w:p>
    <w:p w14:paraId="7535A1B0"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and</w:t>
      </w:r>
    </w:p>
    <w:p w14:paraId="2588DF1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 xml:space="preserve">12. How will equipment and facilities to support pupils with special educational needs </w:t>
      </w:r>
      <w:proofErr w:type="gramStart"/>
      <w:r>
        <w:rPr>
          <w:rFonts w:ascii="Helvetica" w:hAnsi="Helvetica" w:cs="Helvetica"/>
          <w:bCs/>
          <w:i/>
          <w:iCs/>
          <w:color w:val="000000"/>
          <w:sz w:val="19"/>
          <w:szCs w:val="19"/>
          <w:lang w:val="en-US"/>
        </w:rPr>
        <w:t>secured</w:t>
      </w:r>
      <w:proofErr w:type="gramEnd"/>
      <w:r>
        <w:rPr>
          <w:rFonts w:ascii="Helvetica" w:hAnsi="Helvetica" w:cs="Helvetica"/>
          <w:bCs/>
          <w:i/>
          <w:iCs/>
          <w:color w:val="000000"/>
          <w:sz w:val="19"/>
          <w:szCs w:val="19"/>
          <w:lang w:val="en-US"/>
        </w:rPr>
        <w:t>?</w:t>
      </w:r>
    </w:p>
    <w:p w14:paraId="0EE33C77" w14:textId="07673381"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All pupils with SEN will have access to </w:t>
      </w:r>
      <w:r w:rsidR="00C5293A">
        <w:rPr>
          <w:rFonts w:ascii="Helvetica" w:hAnsi="Helvetica" w:cs="Helvetica"/>
          <w:b w:val="0"/>
          <w:color w:val="000000"/>
          <w:sz w:val="19"/>
          <w:szCs w:val="19"/>
          <w:lang w:val="en-US"/>
        </w:rPr>
        <w:t>the school’s notional</w:t>
      </w:r>
      <w:r>
        <w:rPr>
          <w:rFonts w:ascii="Helvetica" w:hAnsi="Helvetica" w:cs="Helvetica"/>
          <w:b w:val="0"/>
          <w:color w:val="000000"/>
          <w:sz w:val="19"/>
          <w:szCs w:val="19"/>
          <w:lang w:val="en-US"/>
        </w:rPr>
        <w:t xml:space="preserve"> budget (up to £6,000 per year). Some pupils with SEND may access additional funding. This additional funding might be from a budget which is devolved to and moderated by the Family of Schools. (The Family of Schools comprises of a secondary school and its feeder primary schools). For those with the most complex needs, additional funding is retained by the local authority. This is accessed through the Family of Schools. The Family SENCO will refer individual applications to a multi-agency panel, which is administered by the Local Authority, who will determine whether the level and complexity of need meets the threshold for this funding.</w:t>
      </w:r>
    </w:p>
    <w:p w14:paraId="3E93632B"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In order to access this </w:t>
      </w:r>
      <w:proofErr w:type="gramStart"/>
      <w:r>
        <w:rPr>
          <w:rFonts w:ascii="Helvetica" w:hAnsi="Helvetica" w:cs="Helvetica"/>
          <w:b w:val="0"/>
          <w:color w:val="000000"/>
          <w:sz w:val="19"/>
          <w:szCs w:val="19"/>
          <w:lang w:val="en-US"/>
        </w:rPr>
        <w:t>funding</w:t>
      </w:r>
      <w:proofErr w:type="gramEnd"/>
      <w:r>
        <w:rPr>
          <w:rFonts w:ascii="Helvetica" w:hAnsi="Helvetica" w:cs="Helvetica"/>
          <w:b w:val="0"/>
          <w:color w:val="000000"/>
          <w:sz w:val="19"/>
          <w:szCs w:val="19"/>
          <w:lang w:val="en-US"/>
        </w:rPr>
        <w:t xml:space="preserve"> the SENCO will write a bid in conjunction with the class teacher and the support staff. Every effort will be made to secure additional funding from the Family bidding process and other agencies should this be considered necessary.</w:t>
      </w:r>
    </w:p>
    <w:p w14:paraId="37503C7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We work together in a ‘contracted delegation’ system which means we meet as a family of schools to moderate our additional funding bids and then review the family allocations. We also meet to support training needs. The </w:t>
      </w:r>
      <w:proofErr w:type="gramStart"/>
      <w:r>
        <w:rPr>
          <w:rFonts w:ascii="Helvetica" w:hAnsi="Helvetica" w:cs="Helvetica"/>
          <w:b w:val="0"/>
          <w:color w:val="000000"/>
          <w:sz w:val="19"/>
          <w:szCs w:val="19"/>
          <w:lang w:val="en-US"/>
        </w:rPr>
        <w:t>family</w:t>
      </w:r>
      <w:proofErr w:type="gramEnd"/>
      <w:r>
        <w:rPr>
          <w:rFonts w:ascii="Helvetica" w:hAnsi="Helvetica" w:cs="Helvetica"/>
          <w:b w:val="0"/>
          <w:color w:val="000000"/>
          <w:sz w:val="19"/>
          <w:szCs w:val="19"/>
          <w:lang w:val="en-US"/>
        </w:rPr>
        <w:t xml:space="preserve"> of schools also support each other with specialist knowledge and joint training.</w:t>
      </w:r>
    </w:p>
    <w:p w14:paraId="1C2C84E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The SENCO and the Headteacher will allocate the funding in the best way they believe necessary to support individual children’s needs. This may include:</w:t>
      </w:r>
    </w:p>
    <w:p w14:paraId="72F2C244" w14:textId="5D826BB9"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Teaching assistant support within the clas</w:t>
      </w:r>
      <w:r w:rsidR="00B565CF" w:rsidRPr="003607C7">
        <w:rPr>
          <w:rFonts w:ascii="Helvetica" w:hAnsi="Helvetica" w:cs="Helvetica"/>
          <w:b w:val="0"/>
          <w:color w:val="000000"/>
          <w:sz w:val="19"/>
          <w:szCs w:val="19"/>
          <w:lang w:val="en-US"/>
        </w:rPr>
        <w:t>s</w:t>
      </w:r>
      <w:r w:rsidRPr="003607C7">
        <w:rPr>
          <w:rFonts w:ascii="Helvetica" w:hAnsi="Helvetica" w:cs="Helvetica"/>
          <w:b w:val="0"/>
          <w:color w:val="000000"/>
          <w:sz w:val="19"/>
          <w:szCs w:val="19"/>
          <w:lang w:val="en-US"/>
        </w:rPr>
        <w:t>room as part of a small group</w:t>
      </w:r>
    </w:p>
    <w:p w14:paraId="6613A7AE" w14:textId="15433883"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Teaching assistant support outside the clas</w:t>
      </w:r>
      <w:r w:rsidR="00B565CF" w:rsidRPr="003607C7">
        <w:rPr>
          <w:rFonts w:ascii="Helvetica" w:hAnsi="Helvetica" w:cs="Helvetica"/>
          <w:b w:val="0"/>
          <w:color w:val="000000"/>
          <w:sz w:val="19"/>
          <w:szCs w:val="19"/>
          <w:lang w:val="en-US"/>
        </w:rPr>
        <w:t>s</w:t>
      </w:r>
      <w:r w:rsidRPr="003607C7">
        <w:rPr>
          <w:rFonts w:ascii="Helvetica" w:hAnsi="Helvetica" w:cs="Helvetica"/>
          <w:b w:val="0"/>
          <w:color w:val="000000"/>
          <w:sz w:val="19"/>
          <w:szCs w:val="19"/>
          <w:lang w:val="en-US"/>
        </w:rPr>
        <w:t xml:space="preserve">room as part of a small group </w:t>
      </w:r>
    </w:p>
    <w:p w14:paraId="1B14BD84" w14:textId="53B4A3E1"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T</w:t>
      </w:r>
      <w:r w:rsidR="00B565CF" w:rsidRPr="003607C7">
        <w:rPr>
          <w:rFonts w:ascii="Helvetica" w:hAnsi="Helvetica" w:cs="Helvetica"/>
          <w:b w:val="0"/>
          <w:color w:val="000000"/>
          <w:sz w:val="19"/>
          <w:szCs w:val="19"/>
          <w:lang w:val="en-US"/>
        </w:rPr>
        <w:t xml:space="preserve">eaching assistant support on a </w:t>
      </w:r>
      <w:r w:rsidR="005B2FCF" w:rsidRPr="003607C7">
        <w:rPr>
          <w:rFonts w:ascii="Helvetica" w:hAnsi="Helvetica" w:cs="Helvetica"/>
          <w:b w:val="0"/>
          <w:color w:val="000000"/>
          <w:sz w:val="19"/>
          <w:szCs w:val="19"/>
          <w:lang w:val="en-US"/>
        </w:rPr>
        <w:t>one-to-one</w:t>
      </w:r>
      <w:r w:rsidRPr="003607C7">
        <w:rPr>
          <w:rFonts w:ascii="Helvetica" w:hAnsi="Helvetica" w:cs="Helvetica"/>
          <w:b w:val="0"/>
          <w:color w:val="000000"/>
          <w:sz w:val="19"/>
          <w:szCs w:val="19"/>
          <w:lang w:val="en-US"/>
        </w:rPr>
        <w:t xml:space="preserve"> basis in the classroom </w:t>
      </w:r>
    </w:p>
    <w:p w14:paraId="05B73BBC" w14:textId="3164662C"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 xml:space="preserve">Teaching assistant support on a </w:t>
      </w:r>
      <w:r w:rsidR="005B2FCF" w:rsidRPr="003607C7">
        <w:rPr>
          <w:rFonts w:ascii="Helvetica" w:hAnsi="Helvetica" w:cs="Helvetica"/>
          <w:b w:val="0"/>
          <w:color w:val="000000"/>
          <w:sz w:val="19"/>
          <w:szCs w:val="19"/>
          <w:lang w:val="en-US"/>
        </w:rPr>
        <w:t>one-to-one</w:t>
      </w:r>
      <w:r w:rsidRPr="003607C7">
        <w:rPr>
          <w:rFonts w:ascii="Helvetica" w:hAnsi="Helvetica" w:cs="Helvetica"/>
          <w:b w:val="0"/>
          <w:color w:val="000000"/>
          <w:sz w:val="19"/>
          <w:szCs w:val="19"/>
          <w:lang w:val="en-US"/>
        </w:rPr>
        <w:t xml:space="preserve"> basis outside the classroom</w:t>
      </w:r>
    </w:p>
    <w:p w14:paraId="617B5969" w14:textId="6AC09577"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Assistive technology</w:t>
      </w:r>
    </w:p>
    <w:p w14:paraId="5422013D" w14:textId="7EC51A23"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 xml:space="preserve">Software </w:t>
      </w:r>
    </w:p>
    <w:p w14:paraId="379650CF" w14:textId="19AAE821"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 xml:space="preserve">Intervention packages </w:t>
      </w:r>
    </w:p>
    <w:p w14:paraId="1CA6F243" w14:textId="46C422B3"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 xml:space="preserve">Staff training </w:t>
      </w:r>
    </w:p>
    <w:p w14:paraId="4BA8BEBE" w14:textId="04D77202" w:rsidR="00C1581E" w:rsidRPr="003607C7" w:rsidRDefault="00903CDB" w:rsidP="003607C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3607C7">
        <w:rPr>
          <w:rFonts w:ascii="Helvetica" w:hAnsi="Helvetica" w:cs="Helvetica"/>
          <w:b w:val="0"/>
          <w:color w:val="000000"/>
          <w:sz w:val="19"/>
          <w:szCs w:val="19"/>
          <w:lang w:val="en-US"/>
        </w:rPr>
        <w:t xml:space="preserve">Specialist bought in staff e.g. counsellors. </w:t>
      </w:r>
    </w:p>
    <w:p w14:paraId="23AA6707"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5B3F2F8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13. How accessible is the school?</w:t>
      </w:r>
    </w:p>
    <w:p w14:paraId="220EA8BB" w14:textId="3154E2D8"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The school has been partially adapted to accommodate children with a physical disability. The car park has a designated disabled parking space. The entrance to the main school building has an accessible approach and doors suitable for wheelchair access. There is one purpose built disabled toilet and a shower room. Wheelchair users can access </w:t>
      </w:r>
      <w:r w:rsidR="00BF0C10">
        <w:rPr>
          <w:rFonts w:ascii="Helvetica" w:hAnsi="Helvetica" w:cs="Helvetica"/>
          <w:b w:val="0"/>
          <w:color w:val="000000"/>
          <w:sz w:val="19"/>
          <w:szCs w:val="19"/>
          <w:lang w:val="en-US"/>
        </w:rPr>
        <w:t>3</w:t>
      </w:r>
      <w:r>
        <w:rPr>
          <w:rFonts w:ascii="Helvetica" w:hAnsi="Helvetica" w:cs="Helvetica"/>
          <w:b w:val="0"/>
          <w:color w:val="000000"/>
          <w:sz w:val="19"/>
          <w:szCs w:val="19"/>
          <w:lang w:val="en-US"/>
        </w:rPr>
        <w:t xml:space="preserve"> of our 12 classrooms from the main entrance, and the </w:t>
      </w:r>
      <w:r w:rsidR="00BF0C10">
        <w:rPr>
          <w:rFonts w:ascii="Helvetica" w:hAnsi="Helvetica" w:cs="Helvetica"/>
          <w:b w:val="0"/>
          <w:color w:val="000000"/>
          <w:sz w:val="19"/>
          <w:szCs w:val="19"/>
          <w:lang w:val="en-US"/>
        </w:rPr>
        <w:t>Windmills</w:t>
      </w:r>
      <w:r>
        <w:rPr>
          <w:rFonts w:ascii="Helvetica" w:hAnsi="Helvetica" w:cs="Helvetica"/>
          <w:b w:val="0"/>
          <w:color w:val="000000"/>
          <w:sz w:val="19"/>
          <w:szCs w:val="19"/>
          <w:lang w:val="en-US"/>
        </w:rPr>
        <w:t xml:space="preserve"> Before and After School Club. Any class with a wheelchair user will be in one of the accessible classrooms.</w:t>
      </w:r>
    </w:p>
    <w:p w14:paraId="276BD63E"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6F06C6DC"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 xml:space="preserve">14. What are the arrangements for consulting parents of pupils with special educational needs? How will </w:t>
      </w:r>
      <w:proofErr w:type="gramStart"/>
      <w:r>
        <w:rPr>
          <w:rFonts w:ascii="Helvetica" w:hAnsi="Helvetica" w:cs="Helvetica"/>
          <w:bCs/>
          <w:i/>
          <w:iCs/>
          <w:color w:val="000000"/>
          <w:sz w:val="19"/>
          <w:szCs w:val="19"/>
          <w:lang w:val="en-US"/>
        </w:rPr>
        <w:t>be I</w:t>
      </w:r>
      <w:proofErr w:type="gramEnd"/>
      <w:r>
        <w:rPr>
          <w:rFonts w:ascii="Helvetica" w:hAnsi="Helvetica" w:cs="Helvetica"/>
          <w:bCs/>
          <w:i/>
          <w:iCs/>
          <w:color w:val="000000"/>
          <w:sz w:val="19"/>
          <w:szCs w:val="19"/>
          <w:lang w:val="en-US"/>
        </w:rPr>
        <w:t xml:space="preserve"> involved in the education of my child/young person?</w:t>
      </w:r>
    </w:p>
    <w:p w14:paraId="7207EAEB" w14:textId="55F868E1"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Parents/carers are invited to review meetings, Parents’ Evening and to contribute to their child’s </w:t>
      </w:r>
      <w:r w:rsidR="00694753">
        <w:rPr>
          <w:rFonts w:ascii="Helvetica" w:hAnsi="Helvetica" w:cs="Helvetica"/>
          <w:b w:val="0"/>
          <w:color w:val="000000"/>
          <w:sz w:val="19"/>
          <w:szCs w:val="19"/>
          <w:lang w:val="en-US"/>
        </w:rPr>
        <w:t xml:space="preserve">provision. </w:t>
      </w:r>
      <w:r>
        <w:rPr>
          <w:rFonts w:ascii="Helvetica" w:hAnsi="Helvetica" w:cs="Helvetica"/>
          <w:b w:val="0"/>
          <w:color w:val="000000"/>
          <w:sz w:val="19"/>
          <w:szCs w:val="19"/>
          <w:lang w:val="en-US"/>
        </w:rPr>
        <w:t xml:space="preserve">Information on support agencies, including the Parent Partnership Project, is available from </w:t>
      </w:r>
      <w:proofErr w:type="gramStart"/>
      <w:r>
        <w:rPr>
          <w:rFonts w:ascii="Helvetica" w:hAnsi="Helvetica" w:cs="Helvetica"/>
          <w:b w:val="0"/>
          <w:color w:val="000000"/>
          <w:sz w:val="19"/>
          <w:szCs w:val="19"/>
          <w:lang w:val="en-US"/>
        </w:rPr>
        <w:t>the SENCO</w:t>
      </w:r>
      <w:proofErr w:type="gramEnd"/>
      <w:r>
        <w:rPr>
          <w:rFonts w:ascii="Helvetica" w:hAnsi="Helvetica" w:cs="Helvetica"/>
          <w:b w:val="0"/>
          <w:color w:val="000000"/>
          <w:sz w:val="19"/>
          <w:szCs w:val="19"/>
          <w:lang w:val="en-US"/>
        </w:rPr>
        <w:t xml:space="preserve">. Parents/carers receive information about Special Educational Needs at </w:t>
      </w:r>
      <w:r w:rsidRPr="006B2EDD">
        <w:rPr>
          <w:rFonts w:ascii="Helvetica" w:hAnsi="Helvetica" w:cs="Helvetica"/>
          <w:b w:val="0"/>
          <w:color w:val="000000"/>
          <w:sz w:val="19"/>
          <w:szCs w:val="19"/>
          <w:lang w:val="en-US"/>
        </w:rPr>
        <w:t>Keyworth Primary &amp; Nursery School</w:t>
      </w:r>
      <w:r>
        <w:rPr>
          <w:rFonts w:ascii="Helvetica" w:hAnsi="Helvetica" w:cs="Helvetica"/>
          <w:b w:val="0"/>
          <w:color w:val="000000"/>
          <w:sz w:val="19"/>
          <w:szCs w:val="19"/>
          <w:lang w:val="en-US"/>
        </w:rPr>
        <w:t xml:space="preserve"> in their admission packs.</w:t>
      </w:r>
    </w:p>
    <w:p w14:paraId="34CC231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Parents can contact their class teacher at the beginning or the end of the day to make an appointment or by phoning or emailing the school office.</w:t>
      </w:r>
    </w:p>
    <w:p w14:paraId="166B34F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Parents are kept up to date with their child’s progress through parent’s evenings, reviews meetings and reports </w:t>
      </w:r>
      <w:r>
        <w:rPr>
          <w:rFonts w:ascii="Helvetica" w:hAnsi="Helvetica" w:cs="Helvetica"/>
          <w:b w:val="0"/>
          <w:color w:val="000000"/>
          <w:sz w:val="19"/>
          <w:szCs w:val="19"/>
          <w:lang w:val="en-US"/>
        </w:rPr>
        <w:lastRenderedPageBreak/>
        <w:t>at the end of each year. In cases where more frequent regular contact with parents is necessary, this will be arranged based on the individual pupil’s needs. The SENCO may also signpost parents of pupils with SEN to the local authority Parent Partnership service where specific advice, guidance and support may be required.</w:t>
      </w:r>
    </w:p>
    <w:p w14:paraId="29DB10F7" w14:textId="7E98C501"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If an assessment or referral indicates that a pupil has additional learning needs the parents and the pupil will always be consulted with regards to future provision. Parents are invited to attend meetings with external agencies regarding their child</w:t>
      </w:r>
      <w:r w:rsidR="00672E9A">
        <w:rPr>
          <w:rFonts w:ascii="Helvetica" w:hAnsi="Helvetica" w:cs="Helvetica"/>
          <w:b w:val="0"/>
          <w:color w:val="000000"/>
          <w:sz w:val="19"/>
          <w:szCs w:val="19"/>
          <w:lang w:val="en-US"/>
        </w:rPr>
        <w:t xml:space="preserve"> </w:t>
      </w:r>
      <w:r>
        <w:rPr>
          <w:rFonts w:ascii="Helvetica" w:hAnsi="Helvetica" w:cs="Helvetica"/>
          <w:b w:val="0"/>
          <w:color w:val="000000"/>
          <w:sz w:val="19"/>
          <w:szCs w:val="19"/>
          <w:lang w:val="en-US"/>
        </w:rPr>
        <w:t>and are kept up to date and consulted on a</w:t>
      </w:r>
      <w:r w:rsidR="00B565CF">
        <w:rPr>
          <w:rFonts w:ascii="Helvetica" w:hAnsi="Helvetica" w:cs="Helvetica"/>
          <w:b w:val="0"/>
          <w:color w:val="000000"/>
          <w:sz w:val="19"/>
          <w:szCs w:val="19"/>
          <w:lang w:val="en-US"/>
        </w:rPr>
        <w:t xml:space="preserve">ny points of action drawn up with </w:t>
      </w:r>
      <w:r>
        <w:rPr>
          <w:rFonts w:ascii="Helvetica" w:hAnsi="Helvetica" w:cs="Helvetica"/>
          <w:b w:val="0"/>
          <w:color w:val="000000"/>
          <w:sz w:val="19"/>
          <w:szCs w:val="19"/>
          <w:lang w:val="en-US"/>
        </w:rPr>
        <w:t>regards to the provision for their child. The school’s SEN governor can also be contacted in relation to SEN matters.</w:t>
      </w:r>
    </w:p>
    <w:p w14:paraId="5426A088"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68E9623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15. What are the arrangements for consulting young people with SEN and involving them in their education?</w:t>
      </w:r>
    </w:p>
    <w:p w14:paraId="5C69A588"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We value and celebrate children being able to express their views on all aspects of school life. This is usually</w:t>
      </w:r>
    </w:p>
    <w:p w14:paraId="5C002C2B"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carried out through the School Council, which has an open forum for any issues or viewpoints to be raised.</w:t>
      </w:r>
    </w:p>
    <w:p w14:paraId="0DAB5EB1" w14:textId="5ACCCCA2"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19AC5194">
        <w:rPr>
          <w:rFonts w:ascii="Helvetica" w:hAnsi="Helvetica" w:cs="Helvetica"/>
          <w:b w:val="0"/>
          <w:color w:val="000000" w:themeColor="text1"/>
          <w:sz w:val="19"/>
          <w:szCs w:val="19"/>
          <w:lang w:val="en-US"/>
        </w:rPr>
        <w:t>If your child has a</w:t>
      </w:r>
      <w:r w:rsidR="00672E9A" w:rsidRPr="19AC5194">
        <w:rPr>
          <w:rFonts w:ascii="Helvetica" w:hAnsi="Helvetica" w:cs="Helvetica"/>
          <w:b w:val="0"/>
          <w:color w:val="000000" w:themeColor="text1"/>
          <w:sz w:val="19"/>
          <w:szCs w:val="19"/>
          <w:lang w:val="en-US"/>
        </w:rPr>
        <w:t xml:space="preserve">n individual </w:t>
      </w:r>
      <w:r w:rsidR="216CE568" w:rsidRPr="19AC5194">
        <w:rPr>
          <w:rFonts w:ascii="Helvetica" w:hAnsi="Helvetica" w:cs="Helvetica"/>
          <w:b w:val="0"/>
          <w:color w:val="000000" w:themeColor="text1"/>
          <w:sz w:val="19"/>
          <w:szCs w:val="19"/>
          <w:lang w:val="en-US"/>
        </w:rPr>
        <w:t>support plan</w:t>
      </w:r>
      <w:r w:rsidRPr="19AC5194">
        <w:rPr>
          <w:rFonts w:ascii="Helvetica" w:hAnsi="Helvetica" w:cs="Helvetica"/>
          <w:b w:val="0"/>
          <w:color w:val="000000" w:themeColor="text1"/>
          <w:sz w:val="19"/>
          <w:szCs w:val="19"/>
          <w:lang w:val="en-US"/>
        </w:rPr>
        <w:t xml:space="preserve"> or an EHC </w:t>
      </w:r>
      <w:proofErr w:type="gramStart"/>
      <w:r w:rsidRPr="19AC5194">
        <w:rPr>
          <w:rFonts w:ascii="Helvetica" w:hAnsi="Helvetica" w:cs="Helvetica"/>
          <w:b w:val="0"/>
          <w:color w:val="000000" w:themeColor="text1"/>
          <w:sz w:val="19"/>
          <w:szCs w:val="19"/>
          <w:lang w:val="en-US"/>
        </w:rPr>
        <w:t>Plan</w:t>
      </w:r>
      <w:proofErr w:type="gramEnd"/>
      <w:r w:rsidRPr="19AC5194">
        <w:rPr>
          <w:rFonts w:ascii="Helvetica" w:hAnsi="Helvetica" w:cs="Helvetica"/>
          <w:b w:val="0"/>
          <w:color w:val="000000" w:themeColor="text1"/>
          <w:sz w:val="19"/>
          <w:szCs w:val="19"/>
          <w:lang w:val="en-US"/>
        </w:rPr>
        <w:t xml:space="preserve"> then their views </w:t>
      </w:r>
      <w:r w:rsidR="00992FCC" w:rsidRPr="19AC5194">
        <w:rPr>
          <w:rFonts w:ascii="Helvetica" w:hAnsi="Helvetica" w:cs="Helvetica"/>
          <w:b w:val="0"/>
          <w:color w:val="000000" w:themeColor="text1"/>
          <w:sz w:val="19"/>
          <w:szCs w:val="19"/>
          <w:lang w:val="en-US"/>
        </w:rPr>
        <w:t xml:space="preserve">may </w:t>
      </w:r>
      <w:r w:rsidRPr="19AC5194">
        <w:rPr>
          <w:rFonts w:ascii="Helvetica" w:hAnsi="Helvetica" w:cs="Helvetica"/>
          <w:b w:val="0"/>
          <w:color w:val="000000" w:themeColor="text1"/>
          <w:sz w:val="19"/>
          <w:szCs w:val="19"/>
          <w:lang w:val="en-US"/>
        </w:rPr>
        <w:t>be obtained before any meetings</w:t>
      </w:r>
      <w:r w:rsidR="00B565CF" w:rsidRPr="19AC5194">
        <w:rPr>
          <w:rFonts w:ascii="Helvetica" w:hAnsi="Helvetica" w:cs="Helvetica"/>
          <w:b w:val="0"/>
          <w:color w:val="000000" w:themeColor="text1"/>
          <w:sz w:val="19"/>
          <w:szCs w:val="19"/>
          <w:lang w:val="en-US"/>
        </w:rPr>
        <w:t xml:space="preserve"> </w:t>
      </w:r>
      <w:r w:rsidRPr="19AC5194">
        <w:rPr>
          <w:rFonts w:ascii="Helvetica" w:hAnsi="Helvetica" w:cs="Helvetica"/>
          <w:b w:val="0"/>
          <w:color w:val="000000" w:themeColor="text1"/>
          <w:sz w:val="19"/>
          <w:szCs w:val="19"/>
          <w:lang w:val="en-US"/>
        </w:rPr>
        <w:t>and will form part of the review.</w:t>
      </w:r>
    </w:p>
    <w:p w14:paraId="025C6374"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p>
    <w:p w14:paraId="2D6000A1"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16. What do I do if I have a concern or complaint about the SEN provision made by the school/setting?</w:t>
      </w:r>
    </w:p>
    <w:p w14:paraId="5704EFC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If a parent or carer has any concerns or complaints regarding the care or welfare of their child, an appointment can be made by them to speak to the SENCO, who will try to resolve any difficulties </w:t>
      </w:r>
      <w:proofErr w:type="gramStart"/>
      <w:r>
        <w:rPr>
          <w:rFonts w:ascii="Helvetica" w:hAnsi="Helvetica" w:cs="Helvetica"/>
          <w:b w:val="0"/>
          <w:color w:val="000000"/>
          <w:sz w:val="19"/>
          <w:szCs w:val="19"/>
          <w:lang w:val="en-US"/>
        </w:rPr>
        <w:t>and also</w:t>
      </w:r>
      <w:proofErr w:type="gramEnd"/>
      <w:r>
        <w:rPr>
          <w:rFonts w:ascii="Helvetica" w:hAnsi="Helvetica" w:cs="Helvetica"/>
          <w:b w:val="0"/>
          <w:color w:val="000000"/>
          <w:sz w:val="19"/>
          <w:szCs w:val="19"/>
          <w:lang w:val="en-US"/>
        </w:rPr>
        <w:t xml:space="preserve"> be able to advise on formal procedures for complaint. The head teacher and senior leadership team will aim to resolve any complaints as soon as possible.</w:t>
      </w:r>
    </w:p>
    <w:p w14:paraId="736F036C" w14:textId="77777777" w:rsidR="00C1581E" w:rsidRDefault="00B56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The School C</w:t>
      </w:r>
      <w:r w:rsidR="00903CDB">
        <w:rPr>
          <w:rFonts w:ascii="Helvetica" w:hAnsi="Helvetica" w:cs="Helvetica"/>
          <w:b w:val="0"/>
          <w:color w:val="000000"/>
          <w:sz w:val="19"/>
          <w:szCs w:val="19"/>
          <w:lang w:val="en-US"/>
        </w:rPr>
        <w:t>omplaints</w:t>
      </w:r>
      <w:r>
        <w:rPr>
          <w:rFonts w:ascii="Helvetica" w:hAnsi="Helvetica" w:cs="Helvetica"/>
          <w:b w:val="0"/>
          <w:color w:val="000000"/>
          <w:sz w:val="19"/>
          <w:szCs w:val="19"/>
          <w:lang w:val="en-US"/>
        </w:rPr>
        <w:t>’</w:t>
      </w:r>
      <w:r w:rsidR="00903CDB">
        <w:rPr>
          <w:rFonts w:ascii="Helvetica" w:hAnsi="Helvetica" w:cs="Helvetica"/>
          <w:b w:val="0"/>
          <w:color w:val="000000"/>
          <w:sz w:val="19"/>
          <w:szCs w:val="19"/>
          <w:lang w:val="en-US"/>
        </w:rPr>
        <w:t xml:space="preserve"> Policy is on the school website or available on request from the school office</w:t>
      </w:r>
    </w:p>
    <w:p w14:paraId="04E3428B"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1D7C8F29"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 xml:space="preserve">17. How does the governing body involve other </w:t>
      </w:r>
      <w:proofErr w:type="spellStart"/>
      <w:r>
        <w:rPr>
          <w:rFonts w:ascii="Helvetica" w:hAnsi="Helvetica" w:cs="Helvetica"/>
          <w:bCs/>
          <w:i/>
          <w:iCs/>
          <w:color w:val="000000"/>
          <w:sz w:val="19"/>
          <w:szCs w:val="19"/>
          <w:lang w:val="en-US"/>
        </w:rPr>
        <w:t>organisations</w:t>
      </w:r>
      <w:proofErr w:type="spellEnd"/>
      <w:r>
        <w:rPr>
          <w:rFonts w:ascii="Helvetica" w:hAnsi="Helvetica" w:cs="Helvetica"/>
          <w:bCs/>
          <w:i/>
          <w:iCs/>
          <w:color w:val="000000"/>
          <w:sz w:val="19"/>
          <w:szCs w:val="19"/>
          <w:lang w:val="en-US"/>
        </w:rPr>
        <w:t xml:space="preserve"> and services (e.g. health, social care, local authority support services and voluntary </w:t>
      </w:r>
      <w:proofErr w:type="spellStart"/>
      <w:r>
        <w:rPr>
          <w:rFonts w:ascii="Helvetica" w:hAnsi="Helvetica" w:cs="Helvetica"/>
          <w:bCs/>
          <w:i/>
          <w:iCs/>
          <w:color w:val="000000"/>
          <w:sz w:val="19"/>
          <w:szCs w:val="19"/>
          <w:lang w:val="en-US"/>
        </w:rPr>
        <w:t>organisations</w:t>
      </w:r>
      <w:proofErr w:type="spellEnd"/>
      <w:r>
        <w:rPr>
          <w:rFonts w:ascii="Helvetica" w:hAnsi="Helvetica" w:cs="Helvetica"/>
          <w:bCs/>
          <w:i/>
          <w:iCs/>
          <w:color w:val="000000"/>
          <w:sz w:val="19"/>
          <w:szCs w:val="19"/>
          <w:lang w:val="en-US"/>
        </w:rPr>
        <w:t>) in the meeting the needs of pupils with special educational needs and supporting the families of such pupils?</w:t>
      </w:r>
    </w:p>
    <w:p w14:paraId="4E8CE85E"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The school continues to build strong working relationships and links with external support services </w:t>
      </w:r>
      <w:proofErr w:type="gramStart"/>
      <w:r>
        <w:rPr>
          <w:rFonts w:ascii="Helvetica" w:hAnsi="Helvetica" w:cs="Helvetica"/>
          <w:b w:val="0"/>
          <w:color w:val="000000"/>
          <w:sz w:val="19"/>
          <w:szCs w:val="19"/>
          <w:lang w:val="en-US"/>
        </w:rPr>
        <w:t>in order to</w:t>
      </w:r>
      <w:proofErr w:type="gramEnd"/>
      <w:r>
        <w:rPr>
          <w:rFonts w:ascii="Helvetica" w:hAnsi="Helvetica" w:cs="Helvetica"/>
          <w:b w:val="0"/>
          <w:color w:val="000000"/>
          <w:sz w:val="19"/>
          <w:szCs w:val="19"/>
          <w:lang w:val="en-US"/>
        </w:rPr>
        <w:t xml:space="preserve"> fully support our SEN pupils, aid school inclusion and provide support for parents.</w:t>
      </w:r>
    </w:p>
    <w:p w14:paraId="0EBB3B2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The following services will be involved as and when it is necessary:</w:t>
      </w:r>
    </w:p>
    <w:p w14:paraId="3FD87127" w14:textId="73F2B397"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Schools and Families </w:t>
      </w:r>
      <w:r w:rsidR="00A068E1" w:rsidRPr="00A068E1">
        <w:rPr>
          <w:rFonts w:ascii="Helvetica" w:hAnsi="Helvetica" w:cs="Helvetica"/>
          <w:b w:val="0"/>
          <w:color w:val="000000"/>
          <w:sz w:val="19"/>
          <w:szCs w:val="19"/>
          <w:lang w:val="en-US"/>
        </w:rPr>
        <w:t>Specialist</w:t>
      </w:r>
      <w:r w:rsidRPr="00A068E1">
        <w:rPr>
          <w:rFonts w:ascii="Helvetica" w:hAnsi="Helvetica" w:cs="Helvetica"/>
          <w:b w:val="0"/>
          <w:color w:val="000000"/>
          <w:sz w:val="19"/>
          <w:szCs w:val="19"/>
          <w:lang w:val="en-US"/>
        </w:rPr>
        <w:t xml:space="preserve"> Services</w:t>
      </w:r>
      <w:r w:rsidR="00A068E1" w:rsidRPr="00A068E1">
        <w:rPr>
          <w:rFonts w:ascii="Helvetica" w:hAnsi="Helvetica" w:cs="Helvetica"/>
          <w:b w:val="0"/>
          <w:color w:val="000000"/>
          <w:sz w:val="19"/>
          <w:szCs w:val="19"/>
          <w:lang w:val="en-US"/>
        </w:rPr>
        <w:t xml:space="preserve">, including, Early Years, Sensory, Cognition &amp; Learning, Communication and Interaction Teams. </w:t>
      </w:r>
    </w:p>
    <w:p w14:paraId="298F501E" w14:textId="44CBCBBC"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Speech and Language Therapy Service</w:t>
      </w:r>
      <w:r w:rsidR="00911777" w:rsidRPr="00A068E1">
        <w:rPr>
          <w:rFonts w:ascii="Helvetica" w:hAnsi="Helvetica" w:cs="Helvetica"/>
          <w:b w:val="0"/>
          <w:color w:val="000000"/>
          <w:sz w:val="19"/>
          <w:szCs w:val="19"/>
          <w:lang w:val="en-US"/>
        </w:rPr>
        <w:t xml:space="preserve"> (through the Equals Trust as well as the NHS)</w:t>
      </w:r>
    </w:p>
    <w:p w14:paraId="7A014A17" w14:textId="7FC9C9D9"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Educational Psychology Service </w:t>
      </w:r>
    </w:p>
    <w:p w14:paraId="1E84413B" w14:textId="7EED7242" w:rsidR="00C1581E" w:rsidRPr="00A068E1" w:rsidRDefault="00911777"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Healthy Families Team</w:t>
      </w:r>
      <w:r w:rsidR="00903CDB" w:rsidRPr="00A068E1">
        <w:rPr>
          <w:rFonts w:ascii="Helvetica" w:hAnsi="Helvetica" w:cs="Helvetica"/>
          <w:b w:val="0"/>
          <w:color w:val="000000"/>
          <w:sz w:val="19"/>
          <w:szCs w:val="19"/>
          <w:lang w:val="en-US"/>
        </w:rPr>
        <w:t xml:space="preserve"> </w:t>
      </w:r>
    </w:p>
    <w:p w14:paraId="52C72510" w14:textId="5C760537" w:rsidR="00C1581E" w:rsidRPr="00A068E1" w:rsidRDefault="00B565CF"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Community </w:t>
      </w:r>
      <w:proofErr w:type="spellStart"/>
      <w:r w:rsidRPr="00A068E1">
        <w:rPr>
          <w:rFonts w:ascii="Helvetica" w:hAnsi="Helvetica" w:cs="Helvetica"/>
          <w:b w:val="0"/>
          <w:color w:val="000000"/>
          <w:sz w:val="19"/>
          <w:szCs w:val="19"/>
          <w:lang w:val="en-US"/>
        </w:rPr>
        <w:t>Pae</w:t>
      </w:r>
      <w:r w:rsidR="00903CDB" w:rsidRPr="00A068E1">
        <w:rPr>
          <w:rFonts w:ascii="Helvetica" w:hAnsi="Helvetica" w:cs="Helvetica"/>
          <w:b w:val="0"/>
          <w:color w:val="000000"/>
          <w:sz w:val="19"/>
          <w:szCs w:val="19"/>
          <w:lang w:val="en-US"/>
        </w:rPr>
        <w:t>diatrician</w:t>
      </w:r>
      <w:proofErr w:type="spellEnd"/>
      <w:r w:rsidR="00903CDB" w:rsidRPr="00A068E1">
        <w:rPr>
          <w:rFonts w:ascii="Helvetica" w:hAnsi="Helvetica" w:cs="Helvetica"/>
          <w:b w:val="0"/>
          <w:color w:val="000000"/>
          <w:sz w:val="19"/>
          <w:szCs w:val="19"/>
          <w:lang w:val="en-US"/>
        </w:rPr>
        <w:t xml:space="preserve"> </w:t>
      </w:r>
    </w:p>
    <w:p w14:paraId="3CE5AC3B" w14:textId="0980879E"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Occupational Health </w:t>
      </w:r>
    </w:p>
    <w:p w14:paraId="6F178851" w14:textId="77777777" w:rsidR="007F1418" w:rsidRPr="00AC6A03" w:rsidRDefault="00FD402D"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bCs/>
          <w:sz w:val="18"/>
          <w:szCs w:val="18"/>
          <w:lang w:val="en-US"/>
        </w:rPr>
      </w:pPr>
      <w:r w:rsidRPr="00AC6A03">
        <w:rPr>
          <w:rFonts w:ascii="Helvetica" w:hAnsi="Helvetica" w:cs="Helvetica"/>
          <w:b w:val="0"/>
          <w:bCs/>
          <w:sz w:val="18"/>
          <w:szCs w:val="18"/>
          <w:shd w:val="clear" w:color="auto" w:fill="FFFFFF"/>
        </w:rPr>
        <w:t>Integrated Children’s Disability Service</w:t>
      </w:r>
    </w:p>
    <w:p w14:paraId="23BAAAE7" w14:textId="0AE7864A"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Parent Partnership </w:t>
      </w:r>
    </w:p>
    <w:p w14:paraId="4B3B1544" w14:textId="7AA2885E"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Children’s </w:t>
      </w:r>
      <w:proofErr w:type="spellStart"/>
      <w:r w:rsidRPr="00A068E1">
        <w:rPr>
          <w:rFonts w:ascii="Helvetica" w:hAnsi="Helvetica" w:cs="Helvetica"/>
          <w:b w:val="0"/>
          <w:color w:val="000000"/>
          <w:sz w:val="19"/>
          <w:szCs w:val="19"/>
          <w:lang w:val="en-US"/>
        </w:rPr>
        <w:t>Centres</w:t>
      </w:r>
      <w:proofErr w:type="spellEnd"/>
      <w:r w:rsidRPr="00A068E1">
        <w:rPr>
          <w:rFonts w:ascii="Helvetica" w:hAnsi="Helvetica" w:cs="Helvetica"/>
          <w:b w:val="0"/>
          <w:color w:val="000000"/>
          <w:sz w:val="19"/>
          <w:szCs w:val="19"/>
          <w:lang w:val="en-US"/>
        </w:rPr>
        <w:t xml:space="preserve"> </w:t>
      </w:r>
    </w:p>
    <w:p w14:paraId="34ABB822" w14:textId="398D709E"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Rushcliffe </w:t>
      </w:r>
      <w:r w:rsidR="005025CA" w:rsidRPr="00A068E1">
        <w:rPr>
          <w:rFonts w:ascii="Helvetica" w:hAnsi="Helvetica" w:cs="Helvetica"/>
          <w:b w:val="0"/>
          <w:color w:val="000000"/>
          <w:sz w:val="19"/>
          <w:szCs w:val="19"/>
          <w:lang w:val="en-US"/>
        </w:rPr>
        <w:t>Social and Emotional Health Team</w:t>
      </w:r>
    </w:p>
    <w:p w14:paraId="3AC3AF71" w14:textId="0E67193E"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 xml:space="preserve">Early Help Unit           </w:t>
      </w:r>
    </w:p>
    <w:p w14:paraId="002E59A5" w14:textId="48FAB19D" w:rsidR="00C1581E" w:rsidRPr="00A068E1" w:rsidRDefault="00903CDB" w:rsidP="00A068E1">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A068E1">
        <w:rPr>
          <w:rFonts w:ascii="Helvetica" w:hAnsi="Helvetica" w:cs="Helvetica"/>
          <w:b w:val="0"/>
          <w:color w:val="000000"/>
          <w:sz w:val="19"/>
          <w:szCs w:val="19"/>
          <w:lang w:val="en-US"/>
        </w:rPr>
        <w:t>Targeted Support</w:t>
      </w:r>
    </w:p>
    <w:p w14:paraId="0D31CF62"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4AED9E2C"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 xml:space="preserve">18. How does the school seek to signpost </w:t>
      </w:r>
      <w:proofErr w:type="spellStart"/>
      <w:r>
        <w:rPr>
          <w:rFonts w:ascii="Helvetica" w:hAnsi="Helvetica" w:cs="Helvetica"/>
          <w:bCs/>
          <w:i/>
          <w:iCs/>
          <w:color w:val="000000"/>
          <w:sz w:val="19"/>
          <w:szCs w:val="19"/>
          <w:lang w:val="en-US"/>
        </w:rPr>
        <w:t>organisations</w:t>
      </w:r>
      <w:proofErr w:type="spellEnd"/>
      <w:r>
        <w:rPr>
          <w:rFonts w:ascii="Helvetica" w:hAnsi="Helvetica" w:cs="Helvetica"/>
          <w:bCs/>
          <w:i/>
          <w:iCs/>
          <w:color w:val="000000"/>
          <w:sz w:val="19"/>
          <w:szCs w:val="19"/>
          <w:lang w:val="en-US"/>
        </w:rPr>
        <w:t xml:space="preserve">, services </w:t>
      </w:r>
      <w:proofErr w:type="spellStart"/>
      <w:r>
        <w:rPr>
          <w:rFonts w:ascii="Helvetica" w:hAnsi="Helvetica" w:cs="Helvetica"/>
          <w:bCs/>
          <w:i/>
          <w:iCs/>
          <w:color w:val="000000"/>
          <w:sz w:val="19"/>
          <w:szCs w:val="19"/>
          <w:lang w:val="en-US"/>
        </w:rPr>
        <w:t>etc</w:t>
      </w:r>
      <w:proofErr w:type="spellEnd"/>
      <w:r>
        <w:rPr>
          <w:rFonts w:ascii="Helvetica" w:hAnsi="Helvetica" w:cs="Helvetica"/>
          <w:bCs/>
          <w:i/>
          <w:iCs/>
          <w:color w:val="000000"/>
          <w:sz w:val="19"/>
          <w:szCs w:val="19"/>
          <w:lang w:val="en-US"/>
        </w:rPr>
        <w:t xml:space="preserve"> who can provide additional support to parents/carers/young people?</w:t>
      </w:r>
    </w:p>
    <w:p w14:paraId="18D9CF5A" w14:textId="18CDDA27" w:rsidR="00C1581E" w:rsidRDefault="00D64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We flag any </w:t>
      </w:r>
      <w:r w:rsidR="00E125F8">
        <w:rPr>
          <w:rFonts w:ascii="Helvetica" w:hAnsi="Helvetica" w:cs="Helvetica"/>
          <w:b w:val="0"/>
          <w:color w:val="000000"/>
          <w:sz w:val="19"/>
          <w:szCs w:val="19"/>
          <w:lang w:val="en-US"/>
        </w:rPr>
        <w:t xml:space="preserve">possible support for parents through our website as well as discussions with parents </w:t>
      </w:r>
      <w:r w:rsidR="001433D0">
        <w:rPr>
          <w:rFonts w:ascii="Helvetica" w:hAnsi="Helvetica" w:cs="Helvetica"/>
          <w:b w:val="0"/>
          <w:color w:val="000000"/>
          <w:sz w:val="19"/>
          <w:szCs w:val="19"/>
          <w:lang w:val="en-US"/>
        </w:rPr>
        <w:t xml:space="preserve">on an individual basis. </w:t>
      </w:r>
    </w:p>
    <w:p w14:paraId="76F45DEC" w14:textId="77777777" w:rsidR="00C1581E" w:rsidRDefault="00C15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p>
    <w:p w14:paraId="17C429B6"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19. How will the school/setting prepare my child/young person to:</w:t>
      </w:r>
    </w:p>
    <w:p w14:paraId="5B80F213"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9"/>
          <w:szCs w:val="19"/>
          <w:lang w:val="en-US"/>
        </w:rPr>
      </w:pPr>
      <w:r>
        <w:rPr>
          <w:rFonts w:ascii="Arial" w:hAnsi="Arial" w:cs="Arial"/>
          <w:bCs/>
          <w:color w:val="000000"/>
          <w:sz w:val="19"/>
          <w:szCs w:val="19"/>
          <w:lang w:val="en-US"/>
        </w:rPr>
        <w:t>(</w:t>
      </w:r>
      <w:proofErr w:type="spellStart"/>
      <w:r>
        <w:rPr>
          <w:rFonts w:ascii="Arial" w:hAnsi="Arial" w:cs="Arial"/>
          <w:bCs/>
          <w:color w:val="000000"/>
          <w:sz w:val="19"/>
          <w:szCs w:val="19"/>
          <w:lang w:val="en-US"/>
        </w:rPr>
        <w:t>i</w:t>
      </w:r>
      <w:proofErr w:type="spellEnd"/>
      <w:r>
        <w:rPr>
          <w:rFonts w:ascii="Arial" w:hAnsi="Arial" w:cs="Arial"/>
          <w:bCs/>
          <w:color w:val="000000"/>
          <w:sz w:val="19"/>
          <w:szCs w:val="19"/>
          <w:lang w:val="en-US"/>
        </w:rPr>
        <w:t>) Join the school/setting?</w:t>
      </w:r>
    </w:p>
    <w:p w14:paraId="7CD39D43" w14:textId="4C04CFB1" w:rsidR="00C1581E" w:rsidRDefault="6D272E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sidRPr="009D2086">
        <w:rPr>
          <w:rFonts w:ascii="Helvetica" w:hAnsi="Helvetica" w:cs="Helvetica"/>
          <w:b w:val="0"/>
          <w:color w:val="000000" w:themeColor="text1"/>
          <w:sz w:val="19"/>
          <w:szCs w:val="19"/>
          <w:lang w:val="en-US"/>
        </w:rPr>
        <w:t>All information about your child joining our school can be found on our school website in our admissions section</w:t>
      </w:r>
      <w:r w:rsidR="009D2086" w:rsidRPr="009D2086">
        <w:rPr>
          <w:rFonts w:ascii="Helvetica" w:hAnsi="Helvetica" w:cs="Helvetica"/>
          <w:b w:val="0"/>
          <w:color w:val="000000" w:themeColor="text1"/>
          <w:sz w:val="19"/>
          <w:szCs w:val="19"/>
          <w:lang w:val="en-US"/>
        </w:rPr>
        <w:t xml:space="preserve"> and</w:t>
      </w:r>
      <w:r w:rsidR="009D2086">
        <w:rPr>
          <w:rFonts w:ascii="Helvetica" w:hAnsi="Helvetica" w:cs="Helvetica"/>
          <w:b w:val="0"/>
          <w:color w:val="000000" w:themeColor="text1"/>
          <w:sz w:val="19"/>
          <w:szCs w:val="19"/>
          <w:lang w:val="en-US"/>
        </w:rPr>
        <w:t xml:space="preserve"> in the </w:t>
      </w:r>
      <w:proofErr w:type="gramStart"/>
      <w:r w:rsidR="009D2086">
        <w:rPr>
          <w:rFonts w:ascii="Helvetica" w:hAnsi="Helvetica" w:cs="Helvetica"/>
          <w:b w:val="0"/>
          <w:color w:val="000000" w:themeColor="text1"/>
          <w:sz w:val="19"/>
          <w:szCs w:val="19"/>
          <w:lang w:val="en-US"/>
        </w:rPr>
        <w:t>Equals’</w:t>
      </w:r>
      <w:proofErr w:type="gramEnd"/>
      <w:r w:rsidR="009D2086">
        <w:rPr>
          <w:rFonts w:ascii="Helvetica" w:hAnsi="Helvetica" w:cs="Helvetica"/>
          <w:b w:val="0"/>
          <w:color w:val="000000" w:themeColor="text1"/>
          <w:sz w:val="19"/>
          <w:szCs w:val="19"/>
          <w:lang w:val="en-US"/>
        </w:rPr>
        <w:t xml:space="preserve"> Trust Admissions Information</w:t>
      </w:r>
      <w:r w:rsidRPr="1898D5B2">
        <w:rPr>
          <w:rFonts w:ascii="Helvetica" w:hAnsi="Helvetica" w:cs="Helvetica"/>
          <w:b w:val="0"/>
          <w:color w:val="000000" w:themeColor="text1"/>
          <w:sz w:val="19"/>
          <w:szCs w:val="19"/>
          <w:lang w:val="en-US"/>
        </w:rPr>
        <w:t xml:space="preserve">. </w:t>
      </w:r>
      <w:r w:rsidR="00903CDB" w:rsidRPr="1898D5B2">
        <w:rPr>
          <w:rFonts w:ascii="Helvetica" w:hAnsi="Helvetica" w:cs="Helvetica"/>
          <w:b w:val="0"/>
          <w:color w:val="000000" w:themeColor="text1"/>
          <w:sz w:val="19"/>
          <w:szCs w:val="19"/>
          <w:lang w:val="en-US"/>
        </w:rPr>
        <w:t xml:space="preserve">If your child is joining us from another school the SENCO will contact the school your child is transferring from to discuss your child’s needs. If your child would be helped by a book/passport to support them in </w:t>
      </w:r>
      <w:proofErr w:type="gramStart"/>
      <w:r w:rsidR="00903CDB" w:rsidRPr="1898D5B2">
        <w:rPr>
          <w:rFonts w:ascii="Helvetica" w:hAnsi="Helvetica" w:cs="Helvetica"/>
          <w:b w:val="0"/>
          <w:color w:val="000000" w:themeColor="text1"/>
          <w:sz w:val="19"/>
          <w:szCs w:val="19"/>
          <w:lang w:val="en-US"/>
        </w:rPr>
        <w:t>understand</w:t>
      </w:r>
      <w:proofErr w:type="gramEnd"/>
      <w:r w:rsidR="00903CDB" w:rsidRPr="1898D5B2">
        <w:rPr>
          <w:rFonts w:ascii="Helvetica" w:hAnsi="Helvetica" w:cs="Helvetica"/>
          <w:b w:val="0"/>
          <w:color w:val="000000" w:themeColor="text1"/>
          <w:sz w:val="19"/>
          <w:szCs w:val="19"/>
          <w:lang w:val="en-US"/>
        </w:rPr>
        <w:t xml:space="preserve"> moving on, then one will be made for them. Your child will be able to visit our school and stay for a taster session, if this is appropriate. Where possible a planning meeting will take place with the SENCO from the transferring school.</w:t>
      </w:r>
    </w:p>
    <w:p w14:paraId="5D4515CA"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 xml:space="preserve">(ii) Transfer between phases of education (e.g. infants to juniors, juniors to secondary </w:t>
      </w:r>
      <w:proofErr w:type="spellStart"/>
      <w:r>
        <w:rPr>
          <w:rFonts w:ascii="Helvetica" w:hAnsi="Helvetica" w:cs="Helvetica"/>
          <w:bCs/>
          <w:i/>
          <w:iCs/>
          <w:color w:val="000000"/>
          <w:sz w:val="19"/>
          <w:szCs w:val="19"/>
          <w:lang w:val="en-US"/>
        </w:rPr>
        <w:t>etc</w:t>
      </w:r>
      <w:proofErr w:type="spellEnd"/>
      <w:r>
        <w:rPr>
          <w:rFonts w:ascii="Helvetica" w:hAnsi="Helvetica" w:cs="Helvetica"/>
          <w:bCs/>
          <w:i/>
          <w:iCs/>
          <w:color w:val="000000"/>
          <w:sz w:val="19"/>
          <w:szCs w:val="19"/>
          <w:lang w:val="en-US"/>
        </w:rPr>
        <w:t>)?</w:t>
      </w:r>
    </w:p>
    <w:p w14:paraId="3E61C95D" w14:textId="24AD96B3"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When moving classes in school information will be passed on to the new class teacher in advance and a transition meeting will take place with the new teacher. If your child would be helped by a book/passport to support them in </w:t>
      </w:r>
      <w:proofErr w:type="gramStart"/>
      <w:r>
        <w:rPr>
          <w:rFonts w:ascii="Helvetica" w:hAnsi="Helvetica" w:cs="Helvetica"/>
          <w:b w:val="0"/>
          <w:color w:val="000000"/>
          <w:sz w:val="19"/>
          <w:szCs w:val="19"/>
          <w:lang w:val="en-US"/>
        </w:rPr>
        <w:t>understand</w:t>
      </w:r>
      <w:proofErr w:type="gramEnd"/>
      <w:r>
        <w:rPr>
          <w:rFonts w:ascii="Helvetica" w:hAnsi="Helvetica" w:cs="Helvetica"/>
          <w:b w:val="0"/>
          <w:color w:val="000000"/>
          <w:sz w:val="19"/>
          <w:szCs w:val="19"/>
          <w:lang w:val="en-US"/>
        </w:rPr>
        <w:t xml:space="preserve"> moving on, then one will be made for them.</w:t>
      </w:r>
    </w:p>
    <w:p w14:paraId="4876CC9A" w14:textId="0EE629C3"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In year 6 the SENCO will discuss the specific needs of your child with the SENCO of the child’s secondary school. In </w:t>
      </w:r>
      <w:r w:rsidR="004902AD">
        <w:rPr>
          <w:rFonts w:ascii="Helvetica" w:hAnsi="Helvetica" w:cs="Helvetica"/>
          <w:b w:val="0"/>
          <w:color w:val="000000"/>
          <w:sz w:val="19"/>
          <w:szCs w:val="19"/>
          <w:lang w:val="en-US"/>
        </w:rPr>
        <w:t>some</w:t>
      </w:r>
      <w:r>
        <w:rPr>
          <w:rFonts w:ascii="Helvetica" w:hAnsi="Helvetica" w:cs="Helvetica"/>
          <w:b w:val="0"/>
          <w:color w:val="000000"/>
          <w:sz w:val="19"/>
          <w:szCs w:val="19"/>
          <w:lang w:val="en-US"/>
        </w:rPr>
        <w:t xml:space="preserve"> cases, a transition review meeting to which you will be invited will take place with the SENCO from the new school. Your child may participate in focused sessions relating to aspects of transition, to support their understanding of the changes ahead. Where possible, your child will visit their new school on several occasions.</w:t>
      </w:r>
    </w:p>
    <w:p w14:paraId="1094054B" w14:textId="620118DA"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We liaise closely with </w:t>
      </w:r>
      <w:r w:rsidR="006B19D0">
        <w:rPr>
          <w:rFonts w:ascii="Helvetica" w:hAnsi="Helvetica" w:cs="Helvetica"/>
          <w:b w:val="0"/>
          <w:color w:val="000000"/>
          <w:sz w:val="19"/>
          <w:szCs w:val="19"/>
          <w:lang w:val="en-US"/>
        </w:rPr>
        <w:t>s</w:t>
      </w:r>
      <w:r>
        <w:rPr>
          <w:rFonts w:ascii="Helvetica" w:hAnsi="Helvetica" w:cs="Helvetica"/>
          <w:b w:val="0"/>
          <w:color w:val="000000"/>
          <w:sz w:val="19"/>
          <w:szCs w:val="19"/>
          <w:lang w:val="en-US"/>
        </w:rPr>
        <w:t xml:space="preserve">taff when receiving and transferring children to different </w:t>
      </w:r>
      <w:proofErr w:type="gramStart"/>
      <w:r>
        <w:rPr>
          <w:rFonts w:ascii="Helvetica" w:hAnsi="Helvetica" w:cs="Helvetica"/>
          <w:b w:val="0"/>
          <w:color w:val="000000"/>
          <w:sz w:val="19"/>
          <w:szCs w:val="19"/>
          <w:lang w:val="en-US"/>
        </w:rPr>
        <w:t>schools</w:t>
      </w:r>
      <w:proofErr w:type="gramEnd"/>
      <w:r>
        <w:rPr>
          <w:rFonts w:ascii="Helvetica" w:hAnsi="Helvetica" w:cs="Helvetica"/>
          <w:b w:val="0"/>
          <w:color w:val="000000"/>
          <w:sz w:val="19"/>
          <w:szCs w:val="19"/>
          <w:lang w:val="en-US"/>
        </w:rPr>
        <w:t xml:space="preserve"> ensuring all relevant paperwork is passed on and all needs are discussed and understood. If your child has complex </w:t>
      </w:r>
      <w:proofErr w:type="gramStart"/>
      <w:r>
        <w:rPr>
          <w:rFonts w:ascii="Helvetica" w:hAnsi="Helvetica" w:cs="Helvetica"/>
          <w:b w:val="0"/>
          <w:color w:val="000000"/>
          <w:sz w:val="19"/>
          <w:szCs w:val="19"/>
          <w:lang w:val="en-US"/>
        </w:rPr>
        <w:t>needs</w:t>
      </w:r>
      <w:proofErr w:type="gramEnd"/>
      <w:r>
        <w:rPr>
          <w:rFonts w:ascii="Helvetica" w:hAnsi="Helvetica" w:cs="Helvetica"/>
          <w:b w:val="0"/>
          <w:color w:val="000000"/>
          <w:sz w:val="19"/>
          <w:szCs w:val="19"/>
          <w:lang w:val="en-US"/>
        </w:rPr>
        <w:t xml:space="preserve"> then an Education Health Care Plan review may be used as a transition meeting during which we will invite staff from both schools to attend.</w:t>
      </w:r>
    </w:p>
    <w:p w14:paraId="199BBD74"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lastRenderedPageBreak/>
        <w:t>(iii) Prepare for adulthood and independent living?</w:t>
      </w:r>
    </w:p>
    <w:p w14:paraId="06BFCF41" w14:textId="5F235250"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When necessary</w:t>
      </w:r>
      <w:r w:rsidR="006B19D0">
        <w:rPr>
          <w:rFonts w:ascii="Helvetica" w:hAnsi="Helvetica" w:cs="Helvetica"/>
          <w:b w:val="0"/>
          <w:color w:val="000000"/>
          <w:sz w:val="19"/>
          <w:szCs w:val="19"/>
          <w:lang w:val="en-US"/>
        </w:rPr>
        <w:t>,</w:t>
      </w:r>
      <w:r>
        <w:rPr>
          <w:rFonts w:ascii="Helvetica" w:hAnsi="Helvetica" w:cs="Helvetica"/>
          <w:b w:val="0"/>
          <w:color w:val="000000"/>
          <w:sz w:val="19"/>
          <w:szCs w:val="19"/>
          <w:lang w:val="en-US"/>
        </w:rPr>
        <w:t xml:space="preserve"> the curriculum for pupils with SEN is adapted to include r</w:t>
      </w:r>
      <w:r w:rsidR="00B565CF">
        <w:rPr>
          <w:rFonts w:ascii="Helvetica" w:hAnsi="Helvetica" w:cs="Helvetica"/>
          <w:b w:val="0"/>
          <w:color w:val="000000"/>
          <w:sz w:val="19"/>
          <w:szCs w:val="19"/>
          <w:lang w:val="en-US"/>
        </w:rPr>
        <w:t>eal life situations. For example,</w:t>
      </w:r>
      <w:r>
        <w:rPr>
          <w:rFonts w:ascii="Helvetica" w:hAnsi="Helvetica" w:cs="Helvetica"/>
          <w:b w:val="0"/>
          <w:color w:val="000000"/>
          <w:sz w:val="19"/>
          <w:szCs w:val="19"/>
          <w:lang w:val="en-US"/>
        </w:rPr>
        <w:t xml:space="preserve"> regular trips to local shops and the local market enable real life learning about many different aspects of </w:t>
      </w:r>
      <w:proofErr w:type="spellStart"/>
      <w:r>
        <w:rPr>
          <w:rFonts w:ascii="Helvetica" w:hAnsi="Helvetica" w:cs="Helvetica"/>
          <w:b w:val="0"/>
          <w:color w:val="000000"/>
          <w:sz w:val="19"/>
          <w:szCs w:val="19"/>
          <w:lang w:val="en-US"/>
        </w:rPr>
        <w:t>maths</w:t>
      </w:r>
      <w:proofErr w:type="spellEnd"/>
      <w:r>
        <w:rPr>
          <w:rFonts w:ascii="Helvetica" w:hAnsi="Helvetica" w:cs="Helvetica"/>
          <w:b w:val="0"/>
          <w:color w:val="000000"/>
          <w:sz w:val="19"/>
          <w:szCs w:val="19"/>
          <w:lang w:val="en-US"/>
        </w:rPr>
        <w:t>.</w:t>
      </w:r>
    </w:p>
    <w:p w14:paraId="077EA85D"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9"/>
          <w:szCs w:val="19"/>
          <w:lang w:val="en-US"/>
        </w:rPr>
      </w:pPr>
      <w:r>
        <w:rPr>
          <w:rFonts w:ascii="Helvetica" w:hAnsi="Helvetica" w:cs="Helvetica"/>
          <w:bCs/>
          <w:i/>
          <w:iCs/>
          <w:color w:val="000000"/>
          <w:sz w:val="19"/>
          <w:szCs w:val="19"/>
          <w:lang w:val="en-US"/>
        </w:rPr>
        <w:t>20. Where can I access further information?</w:t>
      </w:r>
    </w:p>
    <w:p w14:paraId="210DB0A8" w14:textId="2B1BCBE8" w:rsidR="00C1581E" w:rsidRDefault="00903CDB" w:rsidP="1898D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highlight w:val="yellow"/>
          <w:lang w:val="en-US"/>
        </w:rPr>
      </w:pPr>
      <w:r w:rsidRPr="1898D5B2">
        <w:rPr>
          <w:rFonts w:ascii="Helvetica" w:hAnsi="Helvetica" w:cs="Helvetica"/>
          <w:b w:val="0"/>
          <w:color w:val="000000" w:themeColor="text1"/>
          <w:sz w:val="19"/>
          <w:szCs w:val="19"/>
          <w:lang w:val="en-US"/>
        </w:rPr>
        <w:t xml:space="preserve">If your child has a special educational need of any sort and you are thinking about joining our </w:t>
      </w:r>
      <w:proofErr w:type="gramStart"/>
      <w:r w:rsidRPr="1898D5B2">
        <w:rPr>
          <w:rFonts w:ascii="Helvetica" w:hAnsi="Helvetica" w:cs="Helvetica"/>
          <w:b w:val="0"/>
          <w:color w:val="000000" w:themeColor="text1"/>
          <w:sz w:val="19"/>
          <w:szCs w:val="19"/>
          <w:lang w:val="en-US"/>
        </w:rPr>
        <w:t>school</w:t>
      </w:r>
      <w:proofErr w:type="gramEnd"/>
      <w:r w:rsidRPr="1898D5B2">
        <w:rPr>
          <w:rFonts w:ascii="Helvetica" w:hAnsi="Helvetica" w:cs="Helvetica"/>
          <w:b w:val="0"/>
          <w:color w:val="000000" w:themeColor="text1"/>
          <w:sz w:val="19"/>
          <w:szCs w:val="19"/>
          <w:lang w:val="en-US"/>
        </w:rPr>
        <w:t xml:space="preserve"> please phone to arrange a meeting with the Headteacher and SENCO as early as possible. More information about the school in general can be found on the school website </w:t>
      </w:r>
      <w:hyperlink r:id="rId14">
        <w:r w:rsidRPr="1898D5B2">
          <w:rPr>
            <w:rStyle w:val="Hyperlink"/>
            <w:rFonts w:ascii="Helvetica" w:hAnsi="Helvetica" w:cs="Helvetica"/>
            <w:b w:val="0"/>
            <w:sz w:val="19"/>
            <w:szCs w:val="19"/>
            <w:lang w:val="en-US"/>
          </w:rPr>
          <w:t>www.keyworth.notts.sch.uk</w:t>
        </w:r>
        <w:r w:rsidR="109277E0" w:rsidRPr="1898D5B2">
          <w:rPr>
            <w:rStyle w:val="Hyperlink"/>
            <w:rFonts w:ascii="Helvetica" w:hAnsi="Helvetica" w:cs="Helvetica"/>
            <w:b w:val="0"/>
            <w:sz w:val="19"/>
            <w:szCs w:val="19"/>
            <w:lang w:val="en-US"/>
          </w:rPr>
          <w:t>;</w:t>
        </w:r>
      </w:hyperlink>
      <w:r w:rsidR="109277E0" w:rsidRPr="1898D5B2">
        <w:rPr>
          <w:rFonts w:ascii="Helvetica" w:hAnsi="Helvetica" w:cs="Helvetica"/>
          <w:b w:val="0"/>
          <w:color w:val="000000" w:themeColor="text1"/>
          <w:sz w:val="19"/>
          <w:szCs w:val="19"/>
          <w:lang w:val="en-US"/>
        </w:rPr>
        <w:t xml:space="preserve"> looking at the </w:t>
      </w:r>
      <w:r w:rsidR="109277E0" w:rsidRPr="0098084F">
        <w:rPr>
          <w:rFonts w:ascii="Helvetica" w:hAnsi="Helvetica" w:cs="Helvetica"/>
          <w:b w:val="0"/>
          <w:color w:val="000000" w:themeColor="text1"/>
          <w:sz w:val="19"/>
          <w:szCs w:val="19"/>
          <w:lang w:val="en-US"/>
        </w:rPr>
        <w:t>SEND policy and Accessibility Plan are useful documents.</w:t>
      </w:r>
      <w:r w:rsidR="3C4BDA7B" w:rsidRPr="0098084F">
        <w:rPr>
          <w:rFonts w:ascii="Helvetica" w:hAnsi="Helvetica" w:cs="Helvetica"/>
          <w:b w:val="0"/>
          <w:color w:val="000000" w:themeColor="text1"/>
          <w:sz w:val="19"/>
          <w:szCs w:val="19"/>
          <w:lang w:val="en-US"/>
        </w:rPr>
        <w:t xml:space="preserve"> You</w:t>
      </w:r>
      <w:r w:rsidR="317A0CC3" w:rsidRPr="0098084F">
        <w:rPr>
          <w:rFonts w:ascii="Helvetica" w:hAnsi="Helvetica" w:cs="Helvetica"/>
          <w:b w:val="0"/>
          <w:color w:val="000000" w:themeColor="text1"/>
          <w:sz w:val="19"/>
          <w:szCs w:val="19"/>
          <w:lang w:val="en-US"/>
        </w:rPr>
        <w:t xml:space="preserve"> </w:t>
      </w:r>
      <w:r w:rsidR="3C4BDA7B" w:rsidRPr="0098084F">
        <w:rPr>
          <w:rFonts w:ascii="Helvetica" w:hAnsi="Helvetica" w:cs="Helvetica"/>
          <w:b w:val="0"/>
          <w:color w:val="000000" w:themeColor="text1"/>
          <w:sz w:val="19"/>
          <w:szCs w:val="19"/>
          <w:lang w:val="en-US"/>
        </w:rPr>
        <w:t xml:space="preserve">can also find the SEND local offer by </w:t>
      </w:r>
      <w:hyperlink r:id="rId15" w:history="1">
        <w:r w:rsidR="3C4BDA7B" w:rsidRPr="006267A9">
          <w:rPr>
            <w:rStyle w:val="Hyperlink"/>
            <w:rFonts w:ascii="Helvetica" w:hAnsi="Helvetica" w:cs="Helvetica"/>
            <w:b w:val="0"/>
            <w:sz w:val="19"/>
            <w:szCs w:val="19"/>
            <w:lang w:val="en-US"/>
          </w:rPr>
          <w:t>clicking</w:t>
        </w:r>
        <w:r w:rsidR="00D61586" w:rsidRPr="006267A9">
          <w:rPr>
            <w:rStyle w:val="Hyperlink"/>
            <w:rFonts w:ascii="Helvetica" w:hAnsi="Helvetica" w:cs="Helvetica"/>
            <w:b w:val="0"/>
            <w:sz w:val="19"/>
            <w:szCs w:val="19"/>
            <w:lang w:val="en-US"/>
          </w:rPr>
          <w:t xml:space="preserve"> </w:t>
        </w:r>
        <w:r w:rsidR="006267A9" w:rsidRPr="006267A9">
          <w:rPr>
            <w:rStyle w:val="Hyperlink"/>
            <w:rFonts w:ascii="Helvetica" w:hAnsi="Helvetica" w:cs="Helvetica"/>
            <w:b w:val="0"/>
            <w:sz w:val="19"/>
            <w:szCs w:val="19"/>
            <w:lang w:val="en-US"/>
          </w:rPr>
          <w:t>here</w:t>
        </w:r>
      </w:hyperlink>
      <w:r w:rsidR="3C4BDA7B" w:rsidRPr="0098084F">
        <w:rPr>
          <w:rFonts w:ascii="Helvetica" w:hAnsi="Helvetica" w:cs="Helvetica"/>
          <w:b w:val="0"/>
          <w:color w:val="00B050"/>
          <w:sz w:val="19"/>
          <w:szCs w:val="19"/>
          <w:lang w:val="en-US"/>
        </w:rPr>
        <w:t>.</w:t>
      </w:r>
    </w:p>
    <w:p w14:paraId="253EF1B4" w14:textId="77777777" w:rsidR="00C1581E" w:rsidRDefault="00903CDB">
      <w:pPr>
        <w:widowControl w:val="0"/>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You can find further information about what Nottinghamshire County Council offers to support children with SEN and their parents/carers at their website: </w:t>
      </w:r>
      <w:hyperlink r:id="rId16" w:history="1">
        <w:r w:rsidRPr="00B74B74">
          <w:rPr>
            <w:rStyle w:val="Hyperlink"/>
            <w:rFonts w:ascii="Helvetica" w:hAnsi="Helvetica" w:cs="Helvetica"/>
            <w:b w:val="0"/>
            <w:sz w:val="19"/>
            <w:szCs w:val="19"/>
            <w:lang w:val="en-US"/>
          </w:rPr>
          <w:t>www.nottinghamshire.sendlocaloffer.org.uk</w:t>
        </w:r>
      </w:hyperlink>
    </w:p>
    <w:p w14:paraId="7ACB439B" w14:textId="77777777" w:rsidR="00C1581E" w:rsidRDefault="00C1581E">
      <w:pPr>
        <w:widowControl w:val="0"/>
        <w:autoSpaceDE w:val="0"/>
        <w:autoSpaceDN w:val="0"/>
        <w:adjustRightInd w:val="0"/>
        <w:rPr>
          <w:rFonts w:ascii="Helvetica" w:hAnsi="Helvetica" w:cs="Helvetica"/>
          <w:b w:val="0"/>
          <w:color w:val="000000"/>
          <w:sz w:val="19"/>
          <w:szCs w:val="19"/>
          <w:lang w:val="en-US"/>
        </w:rPr>
      </w:pPr>
    </w:p>
    <w:p w14:paraId="62ED7A82"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As a staff we have regular training and updates of SEN issues, medication use and resources and interventions</w:t>
      </w:r>
      <w:r w:rsidR="00B565CF">
        <w:rPr>
          <w:rFonts w:ascii="Helvetica" w:hAnsi="Helvetica" w:cs="Helvetica"/>
          <w:b w:val="0"/>
          <w:color w:val="000000"/>
          <w:sz w:val="19"/>
          <w:szCs w:val="19"/>
          <w:lang w:val="en-US"/>
        </w:rPr>
        <w:t xml:space="preserve"> </w:t>
      </w:r>
      <w:r>
        <w:rPr>
          <w:rFonts w:ascii="Helvetica" w:hAnsi="Helvetica" w:cs="Helvetica"/>
          <w:b w:val="0"/>
          <w:color w:val="000000"/>
          <w:sz w:val="19"/>
          <w:szCs w:val="19"/>
          <w:lang w:val="en-US"/>
        </w:rPr>
        <w:t xml:space="preserve">available for our pupils </w:t>
      </w:r>
      <w:proofErr w:type="gramStart"/>
      <w:r>
        <w:rPr>
          <w:rFonts w:ascii="Helvetica" w:hAnsi="Helvetica" w:cs="Helvetica"/>
          <w:b w:val="0"/>
          <w:color w:val="000000"/>
          <w:sz w:val="19"/>
          <w:szCs w:val="19"/>
          <w:lang w:val="en-US"/>
        </w:rPr>
        <w:t>in order to</w:t>
      </w:r>
      <w:proofErr w:type="gramEnd"/>
      <w:r>
        <w:rPr>
          <w:rFonts w:ascii="Helvetica" w:hAnsi="Helvetica" w:cs="Helvetica"/>
          <w:b w:val="0"/>
          <w:color w:val="000000"/>
          <w:sz w:val="19"/>
          <w:szCs w:val="19"/>
          <w:lang w:val="en-US"/>
        </w:rPr>
        <w:t xml:space="preserve"> ensure all staff are able to manage pupils accordingly.</w:t>
      </w:r>
    </w:p>
    <w:p w14:paraId="4B81A7F7" w14:textId="77777777"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As a school we work closely with any external agencies that we feel are relevant to individual children’s needs</w:t>
      </w:r>
    </w:p>
    <w:p w14:paraId="4815874C" w14:textId="1FE37D62" w:rsidR="00C1581E"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color w:val="000000"/>
          <w:sz w:val="19"/>
          <w:szCs w:val="19"/>
          <w:lang w:val="en-US"/>
        </w:rPr>
      </w:pPr>
      <w:r>
        <w:rPr>
          <w:rFonts w:ascii="Helvetica" w:hAnsi="Helvetica" w:cs="Helvetica"/>
          <w:b w:val="0"/>
          <w:color w:val="000000"/>
          <w:sz w:val="19"/>
          <w:szCs w:val="19"/>
          <w:lang w:val="en-US"/>
        </w:rPr>
        <w:t xml:space="preserve">within our school </w:t>
      </w:r>
      <w:proofErr w:type="gramStart"/>
      <w:r>
        <w:rPr>
          <w:rFonts w:ascii="Helvetica" w:hAnsi="Helvetica" w:cs="Helvetica"/>
          <w:b w:val="0"/>
          <w:color w:val="000000"/>
          <w:sz w:val="19"/>
          <w:szCs w:val="19"/>
          <w:lang w:val="en-US"/>
        </w:rPr>
        <w:t>including:</w:t>
      </w:r>
      <w:proofErr w:type="gramEnd"/>
      <w:r>
        <w:rPr>
          <w:rFonts w:ascii="Helvetica" w:hAnsi="Helvetica" w:cs="Helvetica"/>
          <w:b w:val="0"/>
          <w:color w:val="000000"/>
          <w:sz w:val="19"/>
          <w:szCs w:val="19"/>
          <w:lang w:val="en-US"/>
        </w:rPr>
        <w:t xml:space="preserve"> Rushcliffe </w:t>
      </w:r>
      <w:r w:rsidR="000B3E63">
        <w:rPr>
          <w:rFonts w:ascii="Helvetica" w:hAnsi="Helvetica" w:cs="Helvetica"/>
          <w:b w:val="0"/>
          <w:color w:val="000000"/>
          <w:sz w:val="19"/>
          <w:szCs w:val="19"/>
          <w:lang w:val="en-US"/>
        </w:rPr>
        <w:t>Social and Emotional Health team</w:t>
      </w:r>
      <w:r>
        <w:rPr>
          <w:rFonts w:ascii="Helvetica" w:hAnsi="Helvetica" w:cs="Helvetica"/>
          <w:b w:val="0"/>
          <w:color w:val="000000"/>
          <w:sz w:val="19"/>
          <w:szCs w:val="19"/>
          <w:lang w:val="en-US"/>
        </w:rPr>
        <w:t xml:space="preserve"> (specialist </w:t>
      </w:r>
      <w:proofErr w:type="spellStart"/>
      <w:r>
        <w:rPr>
          <w:rFonts w:ascii="Helvetica" w:hAnsi="Helvetica" w:cs="Helvetica"/>
          <w:b w:val="0"/>
          <w:color w:val="000000"/>
          <w:sz w:val="19"/>
          <w:szCs w:val="19"/>
          <w:lang w:val="en-US"/>
        </w:rPr>
        <w:t>behaviour</w:t>
      </w:r>
      <w:proofErr w:type="spellEnd"/>
      <w:r>
        <w:rPr>
          <w:rFonts w:ascii="Helvetica" w:hAnsi="Helvetica" w:cs="Helvetica"/>
          <w:b w:val="0"/>
          <w:color w:val="000000"/>
          <w:sz w:val="19"/>
          <w:szCs w:val="19"/>
          <w:lang w:val="en-US"/>
        </w:rPr>
        <w:t xml:space="preserve"> support), Health</w:t>
      </w:r>
    </w:p>
    <w:p w14:paraId="7CF43CE8" w14:textId="4BAB6E88" w:rsidR="00C1581E" w:rsidRPr="00712133" w:rsidRDefault="00903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val="0"/>
          <w:bCs/>
          <w:sz w:val="18"/>
          <w:szCs w:val="18"/>
          <w:lang w:val="en-US"/>
        </w:rPr>
      </w:pPr>
      <w:r w:rsidRPr="00712133">
        <w:rPr>
          <w:rFonts w:ascii="Helvetica" w:hAnsi="Helvetica" w:cs="Helvetica"/>
          <w:b w:val="0"/>
          <w:color w:val="000000"/>
          <w:sz w:val="19"/>
          <w:szCs w:val="19"/>
          <w:lang w:val="en-US"/>
        </w:rPr>
        <w:t xml:space="preserve">including: School Nurse, General Practitioners, CAMHS (Child and Adult Mental Health), </w:t>
      </w:r>
      <w:proofErr w:type="spellStart"/>
      <w:r w:rsidRPr="00712133">
        <w:rPr>
          <w:rFonts w:ascii="Helvetica" w:hAnsi="Helvetica" w:cs="Helvetica"/>
          <w:b w:val="0"/>
          <w:color w:val="000000"/>
          <w:sz w:val="19"/>
          <w:szCs w:val="19"/>
          <w:lang w:val="en-US"/>
        </w:rPr>
        <w:t>Paediatricians</w:t>
      </w:r>
      <w:proofErr w:type="spellEnd"/>
      <w:r w:rsidRPr="00712133">
        <w:rPr>
          <w:rFonts w:ascii="Helvetica" w:hAnsi="Helvetica" w:cs="Helvetica"/>
          <w:b w:val="0"/>
          <w:color w:val="000000"/>
          <w:sz w:val="19"/>
          <w:szCs w:val="19"/>
          <w:lang w:val="en-US"/>
        </w:rPr>
        <w:t xml:space="preserve">, </w:t>
      </w:r>
      <w:r w:rsidR="00E560EF" w:rsidRPr="00712133">
        <w:rPr>
          <w:rFonts w:ascii="Helvetica" w:hAnsi="Helvetica" w:cs="Helvetica"/>
          <w:b w:val="0"/>
          <w:bCs/>
          <w:sz w:val="19"/>
          <w:szCs w:val="19"/>
          <w:shd w:val="clear" w:color="auto" w:fill="FFFFFF"/>
        </w:rPr>
        <w:t>Integrated Children’s Disability Service</w:t>
      </w:r>
      <w:r w:rsidR="00712133" w:rsidRPr="00712133">
        <w:rPr>
          <w:rFonts w:ascii="Helvetica" w:hAnsi="Helvetica" w:cs="Helvetica"/>
          <w:b w:val="0"/>
          <w:bCs/>
          <w:sz w:val="19"/>
          <w:szCs w:val="19"/>
          <w:lang w:val="en-US"/>
        </w:rPr>
        <w:t xml:space="preserve"> </w:t>
      </w:r>
      <w:r w:rsidRPr="00712133">
        <w:rPr>
          <w:rFonts w:ascii="Helvetica" w:hAnsi="Helvetica" w:cs="Helvetica"/>
          <w:b w:val="0"/>
          <w:color w:val="000000"/>
          <w:sz w:val="19"/>
          <w:szCs w:val="19"/>
          <w:lang w:val="en-US"/>
        </w:rPr>
        <w:t>and</w:t>
      </w:r>
      <w:r>
        <w:rPr>
          <w:rFonts w:ascii="Helvetica" w:hAnsi="Helvetica" w:cs="Helvetica"/>
          <w:b w:val="0"/>
          <w:color w:val="000000"/>
          <w:sz w:val="19"/>
          <w:szCs w:val="19"/>
          <w:lang w:val="en-US"/>
        </w:rPr>
        <w:t xml:space="preserve"> the Speech &amp; Language Therapy service. We also work very closely with Social Care and </w:t>
      </w:r>
      <w:proofErr w:type="gramStart"/>
      <w:r>
        <w:rPr>
          <w:rFonts w:ascii="Helvetica" w:hAnsi="Helvetica" w:cs="Helvetica"/>
          <w:b w:val="0"/>
          <w:color w:val="000000"/>
          <w:sz w:val="19"/>
          <w:szCs w:val="19"/>
          <w:lang w:val="en-US"/>
        </w:rPr>
        <w:t>the Educational</w:t>
      </w:r>
      <w:proofErr w:type="gramEnd"/>
      <w:r>
        <w:rPr>
          <w:rFonts w:ascii="Helvetica" w:hAnsi="Helvetica" w:cs="Helvetica"/>
          <w:b w:val="0"/>
          <w:color w:val="000000"/>
          <w:sz w:val="19"/>
          <w:szCs w:val="19"/>
          <w:lang w:val="en-US"/>
        </w:rPr>
        <w:t xml:space="preserve"> Psychologists. Should your child require any form of involvement with an outside agency then the school would immediately inform you and obtain permission from parents to pursue any kind of professional intervention.</w:t>
      </w:r>
    </w:p>
    <w:p w14:paraId="40D1895E" w14:textId="77777777" w:rsidR="00C1581E" w:rsidRDefault="00C1581E">
      <w:pPr>
        <w:widowControl w:val="0"/>
        <w:autoSpaceDE w:val="0"/>
        <w:autoSpaceDN w:val="0"/>
        <w:adjustRightInd w:val="0"/>
        <w:rPr>
          <w:rFonts w:ascii="Times New Roman" w:hAnsi="Times New Roman" w:cs="Times New Roman"/>
          <w:b w:val="0"/>
          <w:sz w:val="32"/>
          <w:szCs w:val="32"/>
          <w:lang w:val="en-US"/>
        </w:rPr>
      </w:pPr>
    </w:p>
    <w:p w14:paraId="418FA301" w14:textId="77777777" w:rsidR="00C1581E" w:rsidRPr="00F41593" w:rsidRDefault="00903CDB">
      <w:pPr>
        <w:widowControl w:val="0"/>
        <w:autoSpaceDE w:val="0"/>
        <w:autoSpaceDN w:val="0"/>
        <w:adjustRightInd w:val="0"/>
        <w:spacing w:after="200"/>
        <w:rPr>
          <w:rFonts w:ascii="Helvetica" w:hAnsi="Helvetica" w:cs="Helvetica"/>
          <w:b w:val="0"/>
          <w:i/>
          <w:color w:val="1A1A1A"/>
          <w:sz w:val="24"/>
          <w:szCs w:val="28"/>
          <w:lang w:val="en-US"/>
        </w:rPr>
      </w:pPr>
      <w:r w:rsidRPr="00F41593">
        <w:rPr>
          <w:rFonts w:ascii="Helvetica" w:hAnsi="Helvetica" w:cs="Helvetica"/>
          <w:b w:val="0"/>
          <w:i/>
          <w:color w:val="1A1A1A"/>
          <w:sz w:val="24"/>
          <w:szCs w:val="28"/>
          <w:lang w:val="en-US"/>
        </w:rPr>
        <w:t>This statement has been written by the South Wolds Family of Schools SENCo group which works together to meet the needs of the children within its schools. It has been adapted by each school to reflect the provision and practice within each setting.</w:t>
      </w:r>
    </w:p>
    <w:p w14:paraId="3E6D3E9F" w14:textId="77777777" w:rsidR="00123A88" w:rsidRDefault="00123A88">
      <w:pPr>
        <w:widowControl w:val="0"/>
        <w:autoSpaceDE w:val="0"/>
        <w:autoSpaceDN w:val="0"/>
        <w:adjustRightInd w:val="0"/>
        <w:rPr>
          <w:rFonts w:ascii="Times New Roman" w:hAnsi="Times New Roman" w:cs="Times New Roman"/>
          <w:b w:val="0"/>
          <w:sz w:val="32"/>
          <w:szCs w:val="32"/>
          <w:lang w:val="en-US"/>
        </w:rPr>
      </w:pPr>
    </w:p>
    <w:p w14:paraId="00082AC3" w14:textId="77777777" w:rsidR="00123A88" w:rsidRPr="00123A88" w:rsidRDefault="00123A88" w:rsidP="00123A88">
      <w:pPr>
        <w:rPr>
          <w:rFonts w:ascii="Times New Roman" w:hAnsi="Times New Roman" w:cs="Times New Roman"/>
          <w:sz w:val="32"/>
          <w:szCs w:val="32"/>
          <w:lang w:val="en-US"/>
        </w:rPr>
      </w:pPr>
    </w:p>
    <w:p w14:paraId="545D3BE0" w14:textId="77777777" w:rsidR="00123A88" w:rsidRPr="00123A88" w:rsidRDefault="00123A88" w:rsidP="00123A88">
      <w:pPr>
        <w:rPr>
          <w:rFonts w:ascii="Times New Roman" w:hAnsi="Times New Roman" w:cs="Times New Roman"/>
          <w:sz w:val="32"/>
          <w:szCs w:val="32"/>
          <w:lang w:val="en-US"/>
        </w:rPr>
      </w:pPr>
    </w:p>
    <w:p w14:paraId="17CEF3B2" w14:textId="77777777" w:rsidR="00C1581E" w:rsidRPr="00123A88" w:rsidRDefault="00123A88" w:rsidP="00123A88">
      <w:pPr>
        <w:tabs>
          <w:tab w:val="left" w:pos="5136"/>
        </w:tabs>
        <w:rPr>
          <w:rFonts w:ascii="Times New Roman" w:hAnsi="Times New Roman" w:cs="Times New Roman"/>
          <w:sz w:val="32"/>
          <w:szCs w:val="32"/>
          <w:lang w:val="en-US"/>
        </w:rPr>
      </w:pPr>
      <w:r>
        <w:rPr>
          <w:rFonts w:ascii="Times New Roman" w:hAnsi="Times New Roman" w:cs="Times New Roman"/>
          <w:sz w:val="32"/>
          <w:szCs w:val="32"/>
          <w:lang w:val="en-US"/>
        </w:rPr>
        <w:tab/>
      </w:r>
    </w:p>
    <w:sectPr w:rsidR="00C1581E" w:rsidRPr="00123A88">
      <w:footerReference w:type="even" r:id="rId17"/>
      <w:footerReference w:type="default" r:id="rId18"/>
      <w:pgSz w:w="11900" w:h="16840"/>
      <w:pgMar w:top="568" w:right="1287"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598B" w14:textId="77777777" w:rsidR="00B302E5" w:rsidRDefault="00B302E5">
      <w:r>
        <w:separator/>
      </w:r>
    </w:p>
  </w:endnote>
  <w:endnote w:type="continuationSeparator" w:id="0">
    <w:p w14:paraId="30CB260A" w14:textId="77777777" w:rsidR="00B302E5" w:rsidRDefault="00B302E5">
      <w:r>
        <w:continuationSeparator/>
      </w:r>
    </w:p>
  </w:endnote>
  <w:endnote w:type="continuationNotice" w:id="1">
    <w:p w14:paraId="334E3352" w14:textId="77777777" w:rsidR="00B302E5" w:rsidRDefault="00B30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A01B" w14:textId="77777777" w:rsidR="00123A88" w:rsidRDefault="00E83FDD">
    <w:pPr>
      <w:pStyle w:val="Footer"/>
      <w:framePr w:wrap="around" w:vAnchor="text" w:hAnchor="margin" w:xAlign="right" w:y="1"/>
      <w:rPr>
        <w:rStyle w:val="PageNumber"/>
      </w:rPr>
    </w:pPr>
    <w:r>
      <w:rPr>
        <w:rStyle w:val="PageNumber"/>
      </w:rPr>
      <w:fldChar w:fldCharType="begin"/>
    </w:r>
    <w:r w:rsidR="00123A88">
      <w:rPr>
        <w:rStyle w:val="PageNumber"/>
      </w:rPr>
      <w:instrText xml:space="preserve">PAGE  </w:instrText>
    </w:r>
    <w:r>
      <w:rPr>
        <w:rStyle w:val="PageNumber"/>
      </w:rPr>
      <w:fldChar w:fldCharType="end"/>
    </w:r>
  </w:p>
  <w:p w14:paraId="1A641263" w14:textId="77777777" w:rsidR="00123A88" w:rsidRDefault="00123A88" w:rsidP="00123A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DBA0" w14:textId="63EB42CF" w:rsidR="00123A88" w:rsidRDefault="00E83FDD">
    <w:pPr>
      <w:pStyle w:val="Footer"/>
      <w:framePr w:wrap="around" w:vAnchor="text" w:hAnchor="margin" w:xAlign="right" w:y="1"/>
      <w:rPr>
        <w:rStyle w:val="PageNumber"/>
      </w:rPr>
    </w:pPr>
    <w:r>
      <w:rPr>
        <w:rStyle w:val="PageNumber"/>
      </w:rPr>
      <w:fldChar w:fldCharType="begin"/>
    </w:r>
    <w:r w:rsidR="00123A88">
      <w:rPr>
        <w:rStyle w:val="PageNumber"/>
      </w:rPr>
      <w:instrText xml:space="preserve">PAGE  </w:instrText>
    </w:r>
    <w:r>
      <w:rPr>
        <w:rStyle w:val="PageNumber"/>
      </w:rPr>
      <w:fldChar w:fldCharType="separate"/>
    </w:r>
    <w:r w:rsidR="00E652B9">
      <w:rPr>
        <w:rStyle w:val="PageNumber"/>
        <w:noProof/>
      </w:rPr>
      <w:t>1</w:t>
    </w:r>
    <w:r>
      <w:rPr>
        <w:rStyle w:val="PageNumber"/>
      </w:rPr>
      <w:fldChar w:fldCharType="end"/>
    </w:r>
  </w:p>
  <w:p w14:paraId="1F0A4A51" w14:textId="77777777" w:rsidR="00123A88" w:rsidRDefault="00123A88" w:rsidP="00123A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D6968" w14:textId="77777777" w:rsidR="00B302E5" w:rsidRDefault="00B302E5">
      <w:r>
        <w:separator/>
      </w:r>
    </w:p>
  </w:footnote>
  <w:footnote w:type="continuationSeparator" w:id="0">
    <w:p w14:paraId="0737B43A" w14:textId="77777777" w:rsidR="00B302E5" w:rsidRDefault="00B302E5">
      <w:r>
        <w:continuationSeparator/>
      </w:r>
    </w:p>
  </w:footnote>
  <w:footnote w:type="continuationNotice" w:id="1">
    <w:p w14:paraId="3673681E" w14:textId="77777777" w:rsidR="00B302E5" w:rsidRDefault="00B302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40357D"/>
    <w:multiLevelType w:val="hybridMultilevel"/>
    <w:tmpl w:val="543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6114C"/>
    <w:multiLevelType w:val="hybridMultilevel"/>
    <w:tmpl w:val="65E8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F4D94"/>
    <w:multiLevelType w:val="hybridMultilevel"/>
    <w:tmpl w:val="C936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12E2B"/>
    <w:multiLevelType w:val="hybridMultilevel"/>
    <w:tmpl w:val="CB9E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52698"/>
    <w:multiLevelType w:val="hybridMultilevel"/>
    <w:tmpl w:val="C298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86426"/>
    <w:multiLevelType w:val="hybridMultilevel"/>
    <w:tmpl w:val="A986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B5CCE"/>
    <w:multiLevelType w:val="hybridMultilevel"/>
    <w:tmpl w:val="4BC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86211"/>
    <w:multiLevelType w:val="hybridMultilevel"/>
    <w:tmpl w:val="C202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55ABA"/>
    <w:multiLevelType w:val="hybridMultilevel"/>
    <w:tmpl w:val="12C4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551D4"/>
    <w:multiLevelType w:val="hybridMultilevel"/>
    <w:tmpl w:val="069A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D46C1"/>
    <w:multiLevelType w:val="hybridMultilevel"/>
    <w:tmpl w:val="264C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1F32"/>
    <w:multiLevelType w:val="hybridMultilevel"/>
    <w:tmpl w:val="0F6E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A1A0E"/>
    <w:multiLevelType w:val="hybridMultilevel"/>
    <w:tmpl w:val="9D2A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941703">
    <w:abstractNumId w:val="0"/>
  </w:num>
  <w:num w:numId="2" w16cid:durableId="243271902">
    <w:abstractNumId w:val="1"/>
  </w:num>
  <w:num w:numId="3" w16cid:durableId="346829880">
    <w:abstractNumId w:val="2"/>
  </w:num>
  <w:num w:numId="4" w16cid:durableId="1892303988">
    <w:abstractNumId w:val="3"/>
  </w:num>
  <w:num w:numId="5" w16cid:durableId="1813981495">
    <w:abstractNumId w:val="4"/>
  </w:num>
  <w:num w:numId="6" w16cid:durableId="2023893298">
    <w:abstractNumId w:val="5"/>
  </w:num>
  <w:num w:numId="7" w16cid:durableId="103615907">
    <w:abstractNumId w:val="6"/>
  </w:num>
  <w:num w:numId="8" w16cid:durableId="395982680">
    <w:abstractNumId w:val="7"/>
  </w:num>
  <w:num w:numId="9" w16cid:durableId="1874540879">
    <w:abstractNumId w:val="8"/>
  </w:num>
  <w:num w:numId="10" w16cid:durableId="955215615">
    <w:abstractNumId w:val="9"/>
  </w:num>
  <w:num w:numId="11" w16cid:durableId="1455249351">
    <w:abstractNumId w:val="10"/>
  </w:num>
  <w:num w:numId="12" w16cid:durableId="1426414038">
    <w:abstractNumId w:val="11"/>
  </w:num>
  <w:num w:numId="13" w16cid:durableId="1595868183">
    <w:abstractNumId w:val="12"/>
  </w:num>
  <w:num w:numId="14" w16cid:durableId="1833333002">
    <w:abstractNumId w:val="21"/>
  </w:num>
  <w:num w:numId="15" w16cid:durableId="1395273883">
    <w:abstractNumId w:val="17"/>
  </w:num>
  <w:num w:numId="16" w16cid:durableId="1358964072">
    <w:abstractNumId w:val="18"/>
  </w:num>
  <w:num w:numId="17" w16cid:durableId="105009528">
    <w:abstractNumId w:val="16"/>
  </w:num>
  <w:num w:numId="18" w16cid:durableId="1444227454">
    <w:abstractNumId w:val="19"/>
  </w:num>
  <w:num w:numId="19" w16cid:durableId="1220167138">
    <w:abstractNumId w:val="23"/>
  </w:num>
  <w:num w:numId="20" w16cid:durableId="469249750">
    <w:abstractNumId w:val="13"/>
  </w:num>
  <w:num w:numId="21" w16cid:durableId="517819779">
    <w:abstractNumId w:val="22"/>
  </w:num>
  <w:num w:numId="22" w16cid:durableId="432360188">
    <w:abstractNumId w:val="25"/>
  </w:num>
  <w:num w:numId="23" w16cid:durableId="1377117878">
    <w:abstractNumId w:val="20"/>
  </w:num>
  <w:num w:numId="24" w16cid:durableId="384108030">
    <w:abstractNumId w:val="15"/>
  </w:num>
  <w:num w:numId="25" w16cid:durableId="1098912331">
    <w:abstractNumId w:val="24"/>
  </w:num>
  <w:num w:numId="26" w16cid:durableId="791940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72"/>
    <w:rsid w:val="00002699"/>
    <w:rsid w:val="000173E8"/>
    <w:rsid w:val="0001763B"/>
    <w:rsid w:val="0004420B"/>
    <w:rsid w:val="00045C0F"/>
    <w:rsid w:val="000659BA"/>
    <w:rsid w:val="00071074"/>
    <w:rsid w:val="000A173C"/>
    <w:rsid w:val="000B3E63"/>
    <w:rsid w:val="000C3A2B"/>
    <w:rsid w:val="00123A88"/>
    <w:rsid w:val="001433D0"/>
    <w:rsid w:val="0014565C"/>
    <w:rsid w:val="00147475"/>
    <w:rsid w:val="00180720"/>
    <w:rsid w:val="00195398"/>
    <w:rsid w:val="00195B5D"/>
    <w:rsid w:val="001A19E9"/>
    <w:rsid w:val="001F2A13"/>
    <w:rsid w:val="00232C95"/>
    <w:rsid w:val="0024618C"/>
    <w:rsid w:val="002508F5"/>
    <w:rsid w:val="00282C7C"/>
    <w:rsid w:val="00294F8C"/>
    <w:rsid w:val="002A7CC2"/>
    <w:rsid w:val="002C0023"/>
    <w:rsid w:val="002D65BF"/>
    <w:rsid w:val="00327C31"/>
    <w:rsid w:val="003419F2"/>
    <w:rsid w:val="003607C7"/>
    <w:rsid w:val="00362633"/>
    <w:rsid w:val="00376DB7"/>
    <w:rsid w:val="00381316"/>
    <w:rsid w:val="003B17AF"/>
    <w:rsid w:val="003C7B2E"/>
    <w:rsid w:val="00401666"/>
    <w:rsid w:val="004216D1"/>
    <w:rsid w:val="00450588"/>
    <w:rsid w:val="004672C7"/>
    <w:rsid w:val="004902AD"/>
    <w:rsid w:val="004C724A"/>
    <w:rsid w:val="004C7B00"/>
    <w:rsid w:val="005025CA"/>
    <w:rsid w:val="005144DE"/>
    <w:rsid w:val="0051678D"/>
    <w:rsid w:val="00534CBF"/>
    <w:rsid w:val="005569FB"/>
    <w:rsid w:val="00566FF4"/>
    <w:rsid w:val="00584522"/>
    <w:rsid w:val="005B2FCF"/>
    <w:rsid w:val="005D5725"/>
    <w:rsid w:val="006267A9"/>
    <w:rsid w:val="0066013B"/>
    <w:rsid w:val="00663547"/>
    <w:rsid w:val="00665F74"/>
    <w:rsid w:val="00672E9A"/>
    <w:rsid w:val="00694753"/>
    <w:rsid w:val="006A36D4"/>
    <w:rsid w:val="006B19D0"/>
    <w:rsid w:val="00705A16"/>
    <w:rsid w:val="00712133"/>
    <w:rsid w:val="007178E9"/>
    <w:rsid w:val="007315BF"/>
    <w:rsid w:val="00744CE2"/>
    <w:rsid w:val="007A1F69"/>
    <w:rsid w:val="007C0486"/>
    <w:rsid w:val="007C7F74"/>
    <w:rsid w:val="007F1418"/>
    <w:rsid w:val="007F250C"/>
    <w:rsid w:val="00811E0C"/>
    <w:rsid w:val="00846119"/>
    <w:rsid w:val="008528B0"/>
    <w:rsid w:val="00853DE1"/>
    <w:rsid w:val="00874CEA"/>
    <w:rsid w:val="008C458E"/>
    <w:rsid w:val="008D0289"/>
    <w:rsid w:val="008D17EB"/>
    <w:rsid w:val="008F42E3"/>
    <w:rsid w:val="00903CDB"/>
    <w:rsid w:val="00907202"/>
    <w:rsid w:val="00911777"/>
    <w:rsid w:val="00921E94"/>
    <w:rsid w:val="009236F5"/>
    <w:rsid w:val="00940F9B"/>
    <w:rsid w:val="009511F2"/>
    <w:rsid w:val="00967842"/>
    <w:rsid w:val="0098084F"/>
    <w:rsid w:val="00992FCC"/>
    <w:rsid w:val="009A35DA"/>
    <w:rsid w:val="009D2086"/>
    <w:rsid w:val="009F6688"/>
    <w:rsid w:val="00A00EFD"/>
    <w:rsid w:val="00A068E1"/>
    <w:rsid w:val="00A61312"/>
    <w:rsid w:val="00AA7E00"/>
    <w:rsid w:val="00AC6281"/>
    <w:rsid w:val="00AC6A03"/>
    <w:rsid w:val="00AE5446"/>
    <w:rsid w:val="00B302E5"/>
    <w:rsid w:val="00B4337A"/>
    <w:rsid w:val="00B53F85"/>
    <w:rsid w:val="00B565CF"/>
    <w:rsid w:val="00B6178B"/>
    <w:rsid w:val="00B90A8F"/>
    <w:rsid w:val="00BB076B"/>
    <w:rsid w:val="00BC7234"/>
    <w:rsid w:val="00BF0C10"/>
    <w:rsid w:val="00C04C84"/>
    <w:rsid w:val="00C1581E"/>
    <w:rsid w:val="00C5293A"/>
    <w:rsid w:val="00C63186"/>
    <w:rsid w:val="00C67FC2"/>
    <w:rsid w:val="00C82106"/>
    <w:rsid w:val="00C946D0"/>
    <w:rsid w:val="00CA4F1F"/>
    <w:rsid w:val="00CC13E5"/>
    <w:rsid w:val="00D61586"/>
    <w:rsid w:val="00D6408E"/>
    <w:rsid w:val="00D7116E"/>
    <w:rsid w:val="00D90C3A"/>
    <w:rsid w:val="00E125F8"/>
    <w:rsid w:val="00E37B02"/>
    <w:rsid w:val="00E44189"/>
    <w:rsid w:val="00E46940"/>
    <w:rsid w:val="00E560EF"/>
    <w:rsid w:val="00E652B9"/>
    <w:rsid w:val="00E755C4"/>
    <w:rsid w:val="00E83072"/>
    <w:rsid w:val="00E83FDD"/>
    <w:rsid w:val="00E85622"/>
    <w:rsid w:val="00E91836"/>
    <w:rsid w:val="00EA31C8"/>
    <w:rsid w:val="00ED2AF8"/>
    <w:rsid w:val="00EE77BC"/>
    <w:rsid w:val="00F205FB"/>
    <w:rsid w:val="00F44AA4"/>
    <w:rsid w:val="00F6040D"/>
    <w:rsid w:val="00F92D27"/>
    <w:rsid w:val="00FB45EC"/>
    <w:rsid w:val="00FC3139"/>
    <w:rsid w:val="00FD402D"/>
    <w:rsid w:val="039C36DC"/>
    <w:rsid w:val="03AB0BB9"/>
    <w:rsid w:val="109277E0"/>
    <w:rsid w:val="1898D5B2"/>
    <w:rsid w:val="19AC5194"/>
    <w:rsid w:val="1AA1DABC"/>
    <w:rsid w:val="216CE568"/>
    <w:rsid w:val="239259FC"/>
    <w:rsid w:val="24F3C4CB"/>
    <w:rsid w:val="2CCC462A"/>
    <w:rsid w:val="2E3B5262"/>
    <w:rsid w:val="317A0CC3"/>
    <w:rsid w:val="343F9900"/>
    <w:rsid w:val="3C4BDA7B"/>
    <w:rsid w:val="3F681CD0"/>
    <w:rsid w:val="41E2139C"/>
    <w:rsid w:val="4BB988DE"/>
    <w:rsid w:val="5E962342"/>
    <w:rsid w:val="5EC345B9"/>
    <w:rsid w:val="5ECDDA6E"/>
    <w:rsid w:val="6787E4DC"/>
    <w:rsid w:val="6D272E66"/>
    <w:rsid w:val="79B159C5"/>
    <w:rsid w:val="7C89DE2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1CFB9B"/>
  <w15:docId w15:val="{6B8416CA-9ED4-4812-A7B9-98F66968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83072"/>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yscriptSpeech">
    <w:name w:val="Playscript Speech"/>
    <w:basedOn w:val="Normal"/>
    <w:rsid w:val="00843A76"/>
    <w:pPr>
      <w:widowControl w:val="0"/>
      <w:tabs>
        <w:tab w:val="left" w:pos="1560"/>
      </w:tabs>
      <w:autoSpaceDE w:val="0"/>
      <w:autoSpaceDN w:val="0"/>
      <w:adjustRightInd w:val="0"/>
      <w:ind w:left="1560" w:hanging="1560"/>
    </w:pPr>
    <w:rPr>
      <w:rFonts w:ascii="Verdana" w:hAnsi="Verdana"/>
      <w:sz w:val="24"/>
      <w:u w:val="single"/>
      <w:lang w:val="en-US"/>
    </w:rPr>
  </w:style>
  <w:style w:type="paragraph" w:styleId="ListParagraph">
    <w:name w:val="List Paragraph"/>
    <w:basedOn w:val="Normal"/>
    <w:rsid w:val="00F41593"/>
    <w:pPr>
      <w:ind w:left="720"/>
      <w:contextualSpacing/>
    </w:pPr>
  </w:style>
  <w:style w:type="table" w:styleId="TableGrid">
    <w:name w:val="Table Grid"/>
    <w:basedOn w:val="TableNormal"/>
    <w:rsid w:val="00F35E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9214E"/>
    <w:rPr>
      <w:color w:val="0000FF" w:themeColor="hyperlink"/>
      <w:u w:val="single"/>
    </w:rPr>
  </w:style>
  <w:style w:type="paragraph" w:styleId="Footer">
    <w:name w:val="footer"/>
    <w:basedOn w:val="Normal"/>
    <w:link w:val="FooterChar"/>
    <w:rsid w:val="00123A88"/>
    <w:pPr>
      <w:tabs>
        <w:tab w:val="center" w:pos="4320"/>
        <w:tab w:val="right" w:pos="8640"/>
      </w:tabs>
    </w:pPr>
  </w:style>
  <w:style w:type="character" w:customStyle="1" w:styleId="FooterChar">
    <w:name w:val="Footer Char"/>
    <w:basedOn w:val="DefaultParagraphFont"/>
    <w:link w:val="Footer"/>
    <w:rsid w:val="00123A88"/>
    <w:rPr>
      <w:rFonts w:ascii="Comic Sans MS" w:hAnsi="Comic Sans MS"/>
      <w:b/>
      <w:sz w:val="22"/>
    </w:rPr>
  </w:style>
  <w:style w:type="character" w:styleId="PageNumber">
    <w:name w:val="page number"/>
    <w:basedOn w:val="DefaultParagraphFont"/>
    <w:rsid w:val="00123A88"/>
  </w:style>
  <w:style w:type="paragraph" w:styleId="Header">
    <w:name w:val="header"/>
    <w:basedOn w:val="Normal"/>
    <w:link w:val="HeaderChar"/>
    <w:semiHidden/>
    <w:unhideWhenUsed/>
    <w:rsid w:val="00195398"/>
    <w:pPr>
      <w:tabs>
        <w:tab w:val="center" w:pos="4513"/>
        <w:tab w:val="right" w:pos="9026"/>
      </w:tabs>
    </w:pPr>
  </w:style>
  <w:style w:type="character" w:customStyle="1" w:styleId="HeaderChar">
    <w:name w:val="Header Char"/>
    <w:basedOn w:val="DefaultParagraphFont"/>
    <w:link w:val="Header"/>
    <w:semiHidden/>
    <w:rsid w:val="00195398"/>
    <w:rPr>
      <w:rFonts w:ascii="Comic Sans MS" w:hAnsi="Comic Sans MS"/>
      <w:b/>
      <w:sz w:val="22"/>
    </w:rPr>
  </w:style>
  <w:style w:type="character" w:styleId="UnresolvedMention">
    <w:name w:val="Unresolved Mention"/>
    <w:basedOn w:val="DefaultParagraphFont"/>
    <w:rsid w:val="0062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ttinghamshire.sendlocaloffer.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CO@keyworth.nott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ottinghamshire.sendlocaloffer.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nottshelpyourself.org.uk/kb5/nottinghamshire/directory/service.page?id=I8-99lcg52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yworth.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4576e1-ac41-47c2-aa31-f7c262b420a7">
      <UserInfo>
        <DisplayName>Sam Seedhouse</DisplayName>
        <AccountId>12</AccountId>
        <AccountType/>
      </UserInfo>
      <UserInfo>
        <DisplayName>Peter Cresswell</DisplayName>
        <AccountId>6</AccountId>
        <AccountType/>
      </UserInfo>
      <UserInfo>
        <DisplayName>Angela Kimbley</DisplayName>
        <AccountId>465</AccountId>
        <AccountType/>
      </UserInfo>
    </SharedWithUsers>
    <lcf76f155ced4ddcb4097134ff3c332f xmlns="ff9a968e-b8ab-4ca4-a6d8-007e2f613ee7">
      <Terms xmlns="http://schemas.microsoft.com/office/infopath/2007/PartnerControls"/>
    </lcf76f155ced4ddcb4097134ff3c332f>
    <TaxCatchAll xmlns="104576e1-ac41-47c2-aa31-f7c262b420a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0402454309A42BFF200E8873F73FF" ma:contentTypeVersion="16" ma:contentTypeDescription="Create a new document." ma:contentTypeScope="" ma:versionID="d825179435bd76daab8ac2be1b92abd4">
  <xsd:schema xmlns:xsd="http://www.w3.org/2001/XMLSchema" xmlns:xs="http://www.w3.org/2001/XMLSchema" xmlns:p="http://schemas.microsoft.com/office/2006/metadata/properties" xmlns:ns2="ff9a968e-b8ab-4ca4-a6d8-007e2f613ee7" xmlns:ns3="104576e1-ac41-47c2-aa31-f7c262b420a7" targetNamespace="http://schemas.microsoft.com/office/2006/metadata/properties" ma:root="true" ma:fieldsID="f2c4d61940ae6a7e7781ce1e6df130b5" ns2:_="" ns3:_="">
    <xsd:import namespace="ff9a968e-b8ab-4ca4-a6d8-007e2f613ee7"/>
    <xsd:import namespace="104576e1-ac41-47c2-aa31-f7c262b42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a968e-b8ab-4ca4-a6d8-007e2f613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576e1-ac41-47c2-aa31-f7c262b420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59c4d4-e3f9-4d85-9f4f-bb2b96f37cc0}" ma:internalName="TaxCatchAll" ma:showField="CatchAllData" ma:web="104576e1-ac41-47c2-aa31-f7c262b42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40B11-750E-4448-A103-FD3E3D46092B}">
  <ds:schemaRefs>
    <ds:schemaRef ds:uri="http://schemas.microsoft.com/sharepoint/v3/contenttype/forms"/>
  </ds:schemaRefs>
</ds:datastoreItem>
</file>

<file path=customXml/itemProps2.xml><?xml version="1.0" encoding="utf-8"?>
<ds:datastoreItem xmlns:ds="http://schemas.openxmlformats.org/officeDocument/2006/customXml" ds:itemID="{CBAB664B-5A18-4B32-9F19-B6F94B07B562}">
  <ds:schemaRefs>
    <ds:schemaRef ds:uri="http://schemas.microsoft.com/office/2006/metadata/properties"/>
    <ds:schemaRef ds:uri="http://schemas.microsoft.com/office/infopath/2007/PartnerControls"/>
    <ds:schemaRef ds:uri="104576e1-ac41-47c2-aa31-f7c262b420a7"/>
    <ds:schemaRef ds:uri="ff9a968e-b8ab-4ca4-a6d8-007e2f613ee7"/>
  </ds:schemaRefs>
</ds:datastoreItem>
</file>

<file path=customXml/itemProps3.xml><?xml version="1.0" encoding="utf-8"?>
<ds:datastoreItem xmlns:ds="http://schemas.openxmlformats.org/officeDocument/2006/customXml" ds:itemID="{0FBE5C9C-687B-4A68-8C71-B0D33D479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a968e-b8ab-4ca4-a6d8-007e2f613ee7"/>
    <ds:schemaRef ds:uri="104576e1-ac41-47c2-aa31-f7c262b42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5155</Words>
  <Characters>29386</Characters>
  <Application>Microsoft Office Word</Application>
  <DocSecurity>0</DocSecurity>
  <Lines>244</Lines>
  <Paragraphs>68</Paragraphs>
  <ScaleCrop>false</ScaleCrop>
  <Company>KPNS</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Guest</dc:creator>
  <cp:keywords/>
  <cp:lastModifiedBy>Julie Gerrard</cp:lastModifiedBy>
  <cp:revision>2</cp:revision>
  <cp:lastPrinted>2024-09-11T18:40:00Z</cp:lastPrinted>
  <dcterms:created xsi:type="dcterms:W3CDTF">2025-01-21T11:28:00Z</dcterms:created>
  <dcterms:modified xsi:type="dcterms:W3CDTF">2025-01-21T11:28:00Z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0x0101004C80402454309A42BFF200E8873F73FF</vt:lpwstr>
  </property>
  <property fmtid="{D5CDD505-2E9C-101B-9397-08002B2CF9AE}" pid="3" name="MediaServiceImageTags">
    <vt:lpwstr/>
  </property>
</Properties>
</file>